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0947" w14:textId="3A7D0007" w:rsidR="00010F7F" w:rsidRPr="009A05D9" w:rsidRDefault="00010F7F" w:rsidP="00010F7F">
      <w:pPr>
        <w:spacing w:after="0"/>
        <w:jc w:val="center"/>
        <w:rPr>
          <w:rFonts w:cstheme="minorHAnsi"/>
          <w:b/>
          <w:bCs/>
          <w:i/>
          <w:iCs/>
          <w:sz w:val="32"/>
          <w:szCs w:val="32"/>
        </w:rPr>
      </w:pPr>
      <w:r w:rsidRPr="009A05D9">
        <w:rPr>
          <w:rFonts w:cstheme="minorHAnsi"/>
          <w:b/>
          <w:bCs/>
          <w:i/>
          <w:iCs/>
          <w:sz w:val="32"/>
          <w:szCs w:val="32"/>
        </w:rPr>
        <w:t xml:space="preserve">Cover Sheet - </w:t>
      </w:r>
      <w:r w:rsidR="28163C3C" w:rsidRPr="009A05D9">
        <w:rPr>
          <w:rFonts w:cstheme="minorHAnsi"/>
          <w:b/>
          <w:bCs/>
          <w:i/>
          <w:iCs/>
          <w:sz w:val="32"/>
          <w:szCs w:val="32"/>
        </w:rPr>
        <w:t xml:space="preserve">PhD </w:t>
      </w:r>
      <w:r w:rsidR="00230A9A" w:rsidRPr="009A05D9">
        <w:rPr>
          <w:rFonts w:cstheme="minorHAnsi"/>
          <w:b/>
          <w:bCs/>
          <w:i/>
          <w:iCs/>
          <w:sz w:val="32"/>
          <w:szCs w:val="32"/>
        </w:rPr>
        <w:t xml:space="preserve">Preliminary </w:t>
      </w:r>
      <w:r w:rsidR="28163C3C" w:rsidRPr="009A05D9">
        <w:rPr>
          <w:rFonts w:cstheme="minorHAnsi"/>
          <w:b/>
          <w:bCs/>
          <w:i/>
          <w:iCs/>
          <w:sz w:val="32"/>
          <w:szCs w:val="32"/>
        </w:rPr>
        <w:t xml:space="preserve">Examination </w:t>
      </w:r>
    </w:p>
    <w:p w14:paraId="0020E26D" w14:textId="360A209D" w:rsidR="774DC0A6" w:rsidRDefault="774DC0A6" w:rsidP="00010F7F">
      <w:pPr>
        <w:spacing w:after="0" w:line="240" w:lineRule="auto"/>
        <w:ind w:right="450" w:firstLine="270"/>
        <w:jc w:val="center"/>
        <w:rPr>
          <w:i/>
          <w:iCs/>
        </w:rPr>
      </w:pPr>
      <w:r w:rsidRPr="774DC0A6">
        <w:rPr>
          <w:i/>
          <w:iCs/>
        </w:rPr>
        <w:t>S</w:t>
      </w:r>
      <w:r w:rsidR="00010F7F">
        <w:rPr>
          <w:i/>
          <w:iCs/>
        </w:rPr>
        <w:t>tudents must s</w:t>
      </w:r>
      <w:r w:rsidRPr="774DC0A6">
        <w:rPr>
          <w:i/>
          <w:iCs/>
        </w:rPr>
        <w:t xml:space="preserve">ubmit an electronic version of this form along with </w:t>
      </w:r>
      <w:r w:rsidR="00010F7F">
        <w:rPr>
          <w:i/>
          <w:iCs/>
        </w:rPr>
        <w:t>the</w:t>
      </w:r>
      <w:r w:rsidRPr="774DC0A6">
        <w:rPr>
          <w:i/>
          <w:iCs/>
        </w:rPr>
        <w:t xml:space="preserve"> other documents </w:t>
      </w:r>
      <w:r w:rsidR="002B0594">
        <w:rPr>
          <w:i/>
          <w:iCs/>
        </w:rPr>
        <w:t xml:space="preserve">(all in 1 PDF) </w:t>
      </w:r>
      <w:r w:rsidRPr="774DC0A6">
        <w:rPr>
          <w:i/>
          <w:iCs/>
        </w:rPr>
        <w:t xml:space="preserve">to </w:t>
      </w:r>
      <w:r w:rsidR="00010F7F">
        <w:rPr>
          <w:i/>
          <w:iCs/>
        </w:rPr>
        <w:t>c</w:t>
      </w:r>
      <w:r w:rsidRPr="774DC0A6">
        <w:rPr>
          <w:i/>
          <w:iCs/>
        </w:rPr>
        <w:t xml:space="preserve">ommittee members at least two weeks prior to </w:t>
      </w:r>
      <w:r w:rsidR="00010F7F">
        <w:rPr>
          <w:i/>
          <w:iCs/>
        </w:rPr>
        <w:t>the</w:t>
      </w:r>
      <w:r w:rsidRPr="774DC0A6">
        <w:rPr>
          <w:i/>
          <w:iCs/>
        </w:rPr>
        <w:t xml:space="preserve"> </w:t>
      </w:r>
      <w:r w:rsidR="009A05D9">
        <w:rPr>
          <w:i/>
          <w:iCs/>
        </w:rPr>
        <w:t>e</w:t>
      </w:r>
      <w:r w:rsidRPr="774DC0A6">
        <w:rPr>
          <w:i/>
          <w:iCs/>
        </w:rPr>
        <w:t>xam date.</w:t>
      </w:r>
    </w:p>
    <w:p w14:paraId="309FB14E" w14:textId="77777777" w:rsidR="009A05D9" w:rsidRDefault="009A05D9" w:rsidP="00010F7F">
      <w:pPr>
        <w:spacing w:after="0" w:line="240" w:lineRule="auto"/>
        <w:ind w:right="450" w:firstLine="270"/>
        <w:jc w:val="center"/>
        <w:rPr>
          <w:i/>
          <w:iCs/>
        </w:rPr>
      </w:pPr>
    </w:p>
    <w:p w14:paraId="1D5791FA" w14:textId="302EBAD7" w:rsidR="774DC0A6" w:rsidRPr="001C69D9" w:rsidRDefault="774DC0A6" w:rsidP="001C69D9">
      <w:pPr>
        <w:spacing w:after="0" w:line="240" w:lineRule="auto"/>
        <w:rPr>
          <w:i/>
          <w:iCs/>
          <w:sz w:val="12"/>
          <w:szCs w:val="12"/>
          <w:highlight w:val="yellow"/>
        </w:rPr>
      </w:pPr>
    </w:p>
    <w:p w14:paraId="3E54D54F" w14:textId="7961DD8A" w:rsidR="005B3A97" w:rsidRPr="00010F7F" w:rsidRDefault="005B3A97" w:rsidP="00010F7F">
      <w:pPr>
        <w:tabs>
          <w:tab w:val="left" w:pos="5760"/>
        </w:tabs>
        <w:spacing w:after="240"/>
        <w:rPr>
          <w:rFonts w:eastAsiaTheme="minorEastAsia" w:cstheme="minorHAnsi"/>
        </w:rPr>
      </w:pPr>
      <w:r w:rsidRPr="00010F7F">
        <w:rPr>
          <w:rFonts w:eastAsiaTheme="minorEastAsia" w:cstheme="minorHAnsi"/>
        </w:rPr>
        <w:t>Student Name</w:t>
      </w:r>
      <w:r w:rsidR="000D113E" w:rsidRPr="00010F7F">
        <w:rPr>
          <w:rFonts w:eastAsiaTheme="minorEastAsia" w:cstheme="minorHAnsi"/>
        </w:rPr>
        <w:t xml:space="preserve">: </w:t>
      </w:r>
      <w:r w:rsidR="00010F7F">
        <w:rPr>
          <w:rFonts w:eastAsiaTheme="minorEastAsia" w:cstheme="minorHAnsi"/>
        </w:rPr>
        <w:tab/>
      </w:r>
      <w:r w:rsidRPr="00010F7F">
        <w:rPr>
          <w:rFonts w:eastAsiaTheme="minorEastAsia" w:cstheme="minorHAnsi"/>
        </w:rPr>
        <w:t>Entry Sem</w:t>
      </w:r>
      <w:r w:rsidR="000D113E" w:rsidRPr="00010F7F">
        <w:rPr>
          <w:rFonts w:eastAsiaTheme="minorEastAsia" w:cstheme="minorHAnsi"/>
        </w:rPr>
        <w:t>/Year</w:t>
      </w:r>
      <w:r w:rsidRPr="00010F7F">
        <w:rPr>
          <w:rFonts w:eastAsiaTheme="minorEastAsia" w:cstheme="minorHAnsi"/>
        </w:rPr>
        <w:t xml:space="preserve"> to PhD program</w:t>
      </w:r>
      <w:r w:rsidR="000D113E" w:rsidRPr="00010F7F">
        <w:rPr>
          <w:rFonts w:eastAsiaTheme="minorEastAsia" w:cstheme="minorHAnsi"/>
        </w:rPr>
        <w:t>:</w:t>
      </w:r>
    </w:p>
    <w:p w14:paraId="4E2900B8" w14:textId="757D8CDF" w:rsidR="0051221D" w:rsidRPr="00010F7F" w:rsidRDefault="774DC0A6" w:rsidP="00010F7F">
      <w:pPr>
        <w:tabs>
          <w:tab w:val="left" w:pos="5760"/>
        </w:tabs>
        <w:spacing w:after="240"/>
        <w:rPr>
          <w:rFonts w:eastAsiaTheme="minorEastAsia"/>
        </w:rPr>
      </w:pPr>
      <w:r w:rsidRPr="00010F7F">
        <w:rPr>
          <w:rFonts w:eastAsiaTheme="minorEastAsia"/>
        </w:rPr>
        <w:t>Oral Exam Date and Time:</w:t>
      </w:r>
      <w:r w:rsidR="0051221D" w:rsidRPr="00010F7F">
        <w:tab/>
      </w:r>
      <w:r w:rsidRPr="00010F7F">
        <w:t xml:space="preserve">Building and </w:t>
      </w:r>
      <w:r w:rsidRPr="00010F7F">
        <w:rPr>
          <w:rFonts w:eastAsiaTheme="minorEastAsia"/>
        </w:rPr>
        <w:t>Room:</w:t>
      </w:r>
    </w:p>
    <w:p w14:paraId="7E14A66D" w14:textId="571475CA" w:rsidR="0051221D" w:rsidRPr="00010F7F" w:rsidRDefault="774DC0A6" w:rsidP="65331DD7">
      <w:pPr>
        <w:spacing w:after="240"/>
        <w:rPr>
          <w:rFonts w:eastAsiaTheme="minorEastAsia"/>
        </w:rPr>
      </w:pPr>
      <w:r w:rsidRPr="00010F7F">
        <w:rPr>
          <w:rFonts w:eastAsiaTheme="minorEastAsia"/>
        </w:rPr>
        <w:t xml:space="preserve">Date Written </w:t>
      </w:r>
      <w:r w:rsidR="00230A9A" w:rsidRPr="00010F7F">
        <w:rPr>
          <w:rFonts w:eastAsiaTheme="minorEastAsia"/>
        </w:rPr>
        <w:t xml:space="preserve">Documents </w:t>
      </w:r>
      <w:r w:rsidRPr="00010F7F">
        <w:rPr>
          <w:rFonts w:eastAsiaTheme="minorEastAsia"/>
        </w:rPr>
        <w:t>Submitted (</w:t>
      </w:r>
      <w:r w:rsidRPr="00010F7F">
        <w:rPr>
          <w:rFonts w:eastAsiaTheme="minorEastAsia"/>
          <w:u w:val="single"/>
        </w:rPr>
        <w:t>must be two weeks prior to Oral Exam</w:t>
      </w:r>
      <w:r w:rsidRPr="00010F7F">
        <w:rPr>
          <w:rFonts w:eastAsiaTheme="minorEastAsia"/>
        </w:rPr>
        <w:t>):</w:t>
      </w:r>
    </w:p>
    <w:p w14:paraId="6C92300F" w14:textId="77777777" w:rsidR="00010F7F" w:rsidRPr="00010F7F" w:rsidRDefault="00010F7F" w:rsidP="00010F7F">
      <w:pPr>
        <w:spacing w:after="240"/>
        <w:rPr>
          <w:rFonts w:eastAsiaTheme="minorEastAsia"/>
        </w:rPr>
      </w:pPr>
      <w:r w:rsidRPr="00010F7F">
        <w:rPr>
          <w:rFonts w:eastAsiaTheme="minorEastAsia"/>
        </w:rPr>
        <w:t>I</w:t>
      </w:r>
      <w:r>
        <w:rPr>
          <w:rFonts w:eastAsiaTheme="minorEastAsia"/>
        </w:rPr>
        <w:t>f</w:t>
      </w:r>
      <w:r w:rsidRPr="00010F7F">
        <w:rPr>
          <w:rFonts w:eastAsiaTheme="minorEastAsia"/>
        </w:rPr>
        <w:t xml:space="preserve"> this </w:t>
      </w:r>
      <w:r>
        <w:rPr>
          <w:rFonts w:eastAsiaTheme="minorEastAsia"/>
        </w:rPr>
        <w:t xml:space="preserve">is not </w:t>
      </w:r>
      <w:r w:rsidRPr="00010F7F">
        <w:rPr>
          <w:rFonts w:eastAsiaTheme="minorEastAsia"/>
        </w:rPr>
        <w:t>the first time taking the Preliminary Exam provide date of 1</w:t>
      </w:r>
      <w:r w:rsidRPr="00010F7F">
        <w:rPr>
          <w:rFonts w:eastAsiaTheme="minorEastAsia"/>
          <w:vertAlign w:val="superscript"/>
        </w:rPr>
        <w:t>st</w:t>
      </w:r>
      <w:r w:rsidRPr="00010F7F">
        <w:rPr>
          <w:rFonts w:eastAsiaTheme="minorEastAsia"/>
        </w:rPr>
        <w:t xml:space="preserve"> attempt: </w:t>
      </w:r>
    </w:p>
    <w:p w14:paraId="2E1D86D7" w14:textId="39543DF0" w:rsidR="000D113E" w:rsidRPr="00010F7F" w:rsidRDefault="60B6E62C" w:rsidP="60B6E62C">
      <w:pPr>
        <w:spacing w:after="240"/>
        <w:rPr>
          <w:rFonts w:eastAsiaTheme="minorEastAsia"/>
        </w:rPr>
      </w:pPr>
      <w:r w:rsidRPr="00010F7F">
        <w:rPr>
          <w:rFonts w:eastAsiaTheme="minorEastAsia"/>
        </w:rPr>
        <w:t>Proposal Title:</w:t>
      </w:r>
    </w:p>
    <w:p w14:paraId="6192C7FE" w14:textId="2D5301A9" w:rsidR="000D113E" w:rsidRPr="00010F7F" w:rsidRDefault="774DC0A6" w:rsidP="00010F7F">
      <w:pPr>
        <w:tabs>
          <w:tab w:val="left" w:pos="5760"/>
        </w:tabs>
        <w:spacing w:after="240"/>
        <w:rPr>
          <w:rFonts w:eastAsiaTheme="minorEastAsia"/>
        </w:rPr>
      </w:pPr>
      <w:r w:rsidRPr="00010F7F">
        <w:rPr>
          <w:rFonts w:eastAsiaTheme="minorEastAsia"/>
        </w:rPr>
        <w:t>Advisor (Committee Chair):</w:t>
      </w:r>
      <w:r w:rsidR="00010F7F">
        <w:rPr>
          <w:rFonts w:eastAsiaTheme="minorEastAsia"/>
        </w:rPr>
        <w:tab/>
      </w:r>
      <w:r w:rsidRPr="00010F7F">
        <w:rPr>
          <w:rFonts w:eastAsiaTheme="minorEastAsia"/>
        </w:rPr>
        <w:t>Co-advisor (if applicable):</w:t>
      </w:r>
    </w:p>
    <w:p w14:paraId="4735B4CE" w14:textId="7F2BF24E" w:rsidR="005B3A97" w:rsidRPr="00010F7F" w:rsidRDefault="774DC0A6" w:rsidP="774DC0A6">
      <w:pPr>
        <w:spacing w:after="240"/>
        <w:rPr>
          <w:rFonts w:eastAsiaTheme="minorEastAsia"/>
        </w:rPr>
      </w:pPr>
      <w:r w:rsidRPr="00010F7F">
        <w:rPr>
          <w:rFonts w:eastAsiaTheme="minorEastAsia"/>
        </w:rPr>
        <w:t xml:space="preserve">Other </w:t>
      </w:r>
      <w:r w:rsidR="009A05D9" w:rsidRPr="00010F7F">
        <w:rPr>
          <w:rFonts w:eastAsiaTheme="minorEastAsia"/>
        </w:rPr>
        <w:t xml:space="preserve">Members </w:t>
      </w:r>
      <w:r w:rsidR="009A05D9">
        <w:rPr>
          <w:rFonts w:eastAsiaTheme="minorEastAsia"/>
        </w:rPr>
        <w:t xml:space="preserve">of the </w:t>
      </w:r>
      <w:r w:rsidR="00230A9A" w:rsidRPr="00010F7F">
        <w:rPr>
          <w:rFonts w:eastAsiaTheme="minorEastAsia"/>
        </w:rPr>
        <w:t>Thesis</w:t>
      </w:r>
      <w:r w:rsidR="00010F7F">
        <w:rPr>
          <w:rFonts w:eastAsiaTheme="minorEastAsia"/>
        </w:rPr>
        <w:t xml:space="preserve"> &amp; Mentoring</w:t>
      </w:r>
      <w:r w:rsidR="00230A9A" w:rsidRPr="00010F7F">
        <w:rPr>
          <w:rFonts w:eastAsiaTheme="minorEastAsia"/>
        </w:rPr>
        <w:t xml:space="preserve"> </w:t>
      </w:r>
      <w:r w:rsidRPr="00010F7F">
        <w:rPr>
          <w:rFonts w:eastAsiaTheme="minorEastAsia"/>
        </w:rPr>
        <w:t>Committee</w:t>
      </w:r>
      <w:r w:rsidR="009A05D9">
        <w:rPr>
          <w:rFonts w:eastAsiaTheme="minorEastAsia"/>
        </w:rPr>
        <w:t xml:space="preserve">, </w:t>
      </w:r>
      <w:r w:rsidR="00230A9A" w:rsidRPr="00010F7F">
        <w:rPr>
          <w:rFonts w:eastAsiaTheme="minorEastAsia"/>
        </w:rPr>
        <w:t>m</w:t>
      </w:r>
      <w:r w:rsidR="00010F7F">
        <w:rPr>
          <w:rFonts w:eastAsiaTheme="minorEastAsia"/>
        </w:rPr>
        <w:t>ust have at least</w:t>
      </w:r>
      <w:r w:rsidR="00230A9A" w:rsidRPr="00010F7F">
        <w:rPr>
          <w:rFonts w:eastAsiaTheme="minorEastAsia"/>
        </w:rPr>
        <w:t xml:space="preserve"> 4 total</w:t>
      </w:r>
      <w:r w:rsidR="002B0594">
        <w:rPr>
          <w:rFonts w:eastAsiaTheme="minorEastAsia"/>
        </w:rPr>
        <w:t xml:space="preserve"> committee members with at least one outside-BME member</w:t>
      </w:r>
      <w:r w:rsidR="00230A9A" w:rsidRPr="00010F7F">
        <w:rPr>
          <w:rFonts w:eastAsiaTheme="minorEastAsia"/>
        </w:rPr>
        <w:t>; indicate member</w:t>
      </w:r>
      <w:r w:rsidR="009A05D9">
        <w:rPr>
          <w:rFonts w:eastAsiaTheme="minorEastAsia"/>
        </w:rPr>
        <w:t>(s)</w:t>
      </w:r>
      <w:r w:rsidR="00230A9A" w:rsidRPr="00010F7F">
        <w:rPr>
          <w:rFonts w:eastAsiaTheme="minorEastAsia"/>
        </w:rPr>
        <w:t xml:space="preserve"> </w:t>
      </w:r>
      <w:r w:rsidR="00010F7F" w:rsidRPr="00010F7F">
        <w:rPr>
          <w:rFonts w:eastAsiaTheme="minorEastAsia"/>
        </w:rPr>
        <w:t>“outside</w:t>
      </w:r>
      <w:r w:rsidR="00010F7F">
        <w:rPr>
          <w:rFonts w:eastAsiaTheme="minorEastAsia"/>
        </w:rPr>
        <w:t xml:space="preserve"> BME</w:t>
      </w:r>
      <w:r w:rsidR="00010F7F" w:rsidRPr="00010F7F">
        <w:rPr>
          <w:rFonts w:eastAsiaTheme="minorEastAsia"/>
        </w:rPr>
        <w:t xml:space="preserve">” </w:t>
      </w:r>
      <w:r w:rsidR="00230A9A" w:rsidRPr="00010F7F">
        <w:rPr>
          <w:rFonts w:eastAsiaTheme="minorEastAsia"/>
        </w:rPr>
        <w:t>with *:</w:t>
      </w:r>
    </w:p>
    <w:p w14:paraId="01261BF8" w14:textId="28701A87" w:rsidR="00230A9A" w:rsidRDefault="00230A9A" w:rsidP="0051221D">
      <w:pPr>
        <w:spacing w:after="0" w:line="240" w:lineRule="auto"/>
        <w:rPr>
          <w:rFonts w:eastAsiaTheme="minorEastAsia" w:cstheme="minorHAnsi"/>
          <w:u w:val="single"/>
        </w:rPr>
      </w:pPr>
    </w:p>
    <w:p w14:paraId="4CE7FD9C" w14:textId="07BB01AF" w:rsidR="00010F7F" w:rsidRDefault="007E3986" w:rsidP="00010F7F">
      <w:pPr>
        <w:spacing w:before="240" w:after="0" w:line="240" w:lineRule="auto"/>
        <w:rPr>
          <w:rFonts w:eastAsiaTheme="minorEastAsia"/>
        </w:rPr>
      </w:pPr>
      <w:hyperlink r:id="rId8">
        <w:r w:rsidR="00010F7F" w:rsidRPr="00010F7F">
          <w:rPr>
            <w:rStyle w:val="Hyperlink"/>
            <w:rFonts w:eastAsiaTheme="minorEastAsia"/>
            <w:u w:val="none"/>
          </w:rPr>
          <w:t>Career Path</w:t>
        </w:r>
      </w:hyperlink>
      <w:r w:rsidR="009A05D9">
        <w:rPr>
          <w:rStyle w:val="Hyperlink"/>
          <w:rFonts w:eastAsiaTheme="minorEastAsia"/>
          <w:u w:val="none"/>
        </w:rPr>
        <w:t xml:space="preserve"> being considered</w:t>
      </w:r>
      <w:r w:rsidR="00010F7F" w:rsidRPr="00010F7F">
        <w:rPr>
          <w:rFonts w:eastAsiaTheme="minorEastAsia"/>
        </w:rPr>
        <w:t xml:space="preserve"> (indicate primary =1 and secondary = 2):</w:t>
      </w:r>
      <w:r w:rsidR="00010F7F" w:rsidRPr="20B9BC70">
        <w:rPr>
          <w:rFonts w:eastAsiaTheme="minorEastAsia"/>
        </w:rPr>
        <w:t xml:space="preserve">  </w:t>
      </w:r>
    </w:p>
    <w:p w14:paraId="44D226C5" w14:textId="1574B206" w:rsidR="00010F7F" w:rsidRDefault="00010F7F" w:rsidP="009A05D9">
      <w:pPr>
        <w:tabs>
          <w:tab w:val="left" w:leader="underscore" w:pos="9360"/>
        </w:tabs>
        <w:spacing w:before="240" w:after="0" w:line="240" w:lineRule="auto"/>
        <w:rPr>
          <w:rFonts w:eastAsiaTheme="minorEastAsia"/>
          <w:i/>
          <w:iCs/>
        </w:rPr>
      </w:pPr>
      <w:r w:rsidRPr="20B9BC70">
        <w:rPr>
          <w:rFonts w:eastAsiaTheme="minorEastAsia"/>
        </w:rPr>
        <w:t xml:space="preserve"> ___ </w:t>
      </w:r>
      <w:r w:rsidR="009A05D9" w:rsidRPr="20B9BC70">
        <w:rPr>
          <w:rFonts w:eastAsiaTheme="minorEastAsia"/>
        </w:rPr>
        <w:t>Academic; _</w:t>
      </w:r>
      <w:r w:rsidRPr="20B9BC70">
        <w:rPr>
          <w:rFonts w:eastAsiaTheme="minorEastAsia"/>
        </w:rPr>
        <w:t xml:space="preserve">__ Industry; ___ </w:t>
      </w:r>
      <w:proofErr w:type="gramStart"/>
      <w:r w:rsidRPr="20B9BC70">
        <w:rPr>
          <w:rFonts w:eastAsiaTheme="minorEastAsia"/>
        </w:rPr>
        <w:t xml:space="preserve">Clinical;   </w:t>
      </w:r>
      <w:proofErr w:type="gramEnd"/>
      <w:r w:rsidRPr="20B9BC70">
        <w:rPr>
          <w:rFonts w:eastAsiaTheme="minorEastAsia"/>
        </w:rPr>
        <w:t>___Global Health; ___ Othe</w:t>
      </w:r>
      <w:r w:rsidR="009A05D9">
        <w:rPr>
          <w:rFonts w:eastAsiaTheme="minorEastAsia"/>
        </w:rPr>
        <w:t xml:space="preserve">r: </w:t>
      </w:r>
      <w:r w:rsidR="009A05D9">
        <w:rPr>
          <w:rFonts w:eastAsiaTheme="minorEastAsia"/>
        </w:rPr>
        <w:tab/>
      </w:r>
    </w:p>
    <w:p w14:paraId="1F36CECE" w14:textId="77777777" w:rsidR="009A05D9" w:rsidRDefault="009A05D9" w:rsidP="00010F7F">
      <w:pPr>
        <w:spacing w:before="240" w:after="0" w:line="240" w:lineRule="auto"/>
        <w:rPr>
          <w:rFonts w:eastAsiaTheme="minorEastAsia"/>
          <w:i/>
          <w:iCs/>
        </w:rPr>
      </w:pPr>
    </w:p>
    <w:p w14:paraId="6FB66F21" w14:textId="77777777" w:rsidR="00010F7F" w:rsidRDefault="00010F7F" w:rsidP="0051221D">
      <w:pPr>
        <w:spacing w:after="0" w:line="240" w:lineRule="auto"/>
        <w:rPr>
          <w:rFonts w:eastAsiaTheme="minorEastAsia" w:cstheme="minorHAnsi"/>
          <w:u w:val="single"/>
        </w:rPr>
      </w:pPr>
    </w:p>
    <w:p w14:paraId="5AB3F4A5" w14:textId="757CB358" w:rsidR="005B3A97" w:rsidRPr="000D113E" w:rsidRDefault="005B3A97" w:rsidP="0051221D">
      <w:pPr>
        <w:spacing w:after="0" w:line="240" w:lineRule="auto"/>
        <w:rPr>
          <w:rFonts w:eastAsiaTheme="minorEastAsia" w:cstheme="minorHAnsi"/>
        </w:rPr>
      </w:pPr>
      <w:r w:rsidRPr="0051221D">
        <w:rPr>
          <w:rFonts w:eastAsiaTheme="minorEastAsia" w:cstheme="minorHAnsi"/>
          <w:u w:val="single"/>
        </w:rPr>
        <w:t>Checklist for Submission</w:t>
      </w:r>
      <w:r w:rsidR="00010F7F">
        <w:rPr>
          <w:rFonts w:eastAsiaTheme="minorEastAsia" w:cstheme="minorHAnsi"/>
          <w:u w:val="single"/>
        </w:rPr>
        <w:t xml:space="preserve"> Documents</w:t>
      </w:r>
      <w:r w:rsidR="002B0594">
        <w:rPr>
          <w:rFonts w:eastAsiaTheme="minorEastAsia" w:cstheme="minorHAnsi"/>
          <w:u w:val="single"/>
        </w:rPr>
        <w:t xml:space="preserve"> (submitted as 1 PDF)</w:t>
      </w:r>
      <w:r w:rsidR="00010F7F">
        <w:rPr>
          <w:rFonts w:eastAsiaTheme="minorEastAsia" w:cstheme="minorHAnsi"/>
          <w:u w:val="single"/>
        </w:rPr>
        <w:t>:</w:t>
      </w:r>
      <w:r w:rsidRPr="000D113E">
        <w:rPr>
          <w:rFonts w:eastAsiaTheme="minorEastAsia" w:cstheme="minorHAnsi"/>
        </w:rPr>
        <w:t xml:space="preserve"> </w:t>
      </w:r>
    </w:p>
    <w:p w14:paraId="2C420D50" w14:textId="395E5E48" w:rsidR="005B3A97" w:rsidRDefault="20B9BC70" w:rsidP="20B9BC70">
      <w:pPr>
        <w:spacing w:after="0" w:line="240" w:lineRule="auto"/>
        <w:ind w:firstLine="720"/>
        <w:rPr>
          <w:rFonts w:eastAsiaTheme="minorEastAsia"/>
        </w:rPr>
      </w:pPr>
      <w:r w:rsidRPr="20B9BC70">
        <w:rPr>
          <w:rFonts w:eastAsiaTheme="minorEastAsia"/>
        </w:rPr>
        <w:t>____ Research Proposal (</w:t>
      </w:r>
      <w:r w:rsidRPr="20B9BC70">
        <w:rPr>
          <w:rFonts w:eastAsiaTheme="minorEastAsia"/>
          <w:i/>
          <w:iCs/>
        </w:rPr>
        <w:t xml:space="preserve">***must follow content/formatting instructions in </w:t>
      </w:r>
      <w:hyperlink r:id="rId9">
        <w:r w:rsidRPr="20B9BC70">
          <w:rPr>
            <w:rStyle w:val="Hyperlink"/>
            <w:rFonts w:eastAsiaTheme="minorEastAsia"/>
            <w:i/>
            <w:iCs/>
          </w:rPr>
          <w:t>Guidance Document</w:t>
        </w:r>
      </w:hyperlink>
      <w:r w:rsidRPr="20B9BC70">
        <w:rPr>
          <w:rFonts w:eastAsiaTheme="minorEastAsia"/>
        </w:rPr>
        <w:t>)</w:t>
      </w:r>
    </w:p>
    <w:p w14:paraId="5ABBAEA5" w14:textId="7453CF03" w:rsidR="00230A9A" w:rsidRDefault="00230A9A" w:rsidP="0051221D">
      <w:pPr>
        <w:spacing w:after="0" w:line="240" w:lineRule="auto"/>
        <w:ind w:firstLine="720"/>
        <w:rPr>
          <w:rFonts w:eastAsiaTheme="minorEastAsia" w:cstheme="minorHAnsi"/>
        </w:rPr>
      </w:pPr>
      <w:r>
        <w:rPr>
          <w:rFonts w:eastAsiaTheme="minorEastAsia" w:cstheme="minorHAnsi"/>
        </w:rPr>
        <w:t>____ Training Plan</w:t>
      </w:r>
    </w:p>
    <w:p w14:paraId="57E96AE6" w14:textId="3BBC0DC3" w:rsidR="00230A9A" w:rsidRDefault="00230A9A" w:rsidP="00230A9A">
      <w:pPr>
        <w:spacing w:after="0" w:line="240" w:lineRule="auto"/>
        <w:ind w:left="720" w:firstLine="720"/>
        <w:rPr>
          <w:rFonts w:eastAsiaTheme="minorEastAsia" w:cstheme="minorHAnsi"/>
        </w:rPr>
      </w:pPr>
      <w:r>
        <w:rPr>
          <w:rFonts w:eastAsiaTheme="minorEastAsia" w:cstheme="minorHAnsi"/>
        </w:rPr>
        <w:t xml:space="preserve">____ Student CV or </w:t>
      </w:r>
      <w:proofErr w:type="spellStart"/>
      <w:r>
        <w:rPr>
          <w:rFonts w:eastAsiaTheme="minorEastAsia" w:cstheme="minorHAnsi"/>
        </w:rPr>
        <w:t>Biosketch</w:t>
      </w:r>
      <w:proofErr w:type="spellEnd"/>
    </w:p>
    <w:p w14:paraId="4B48F19A" w14:textId="1E81F421" w:rsidR="00230A9A" w:rsidRDefault="00230A9A" w:rsidP="00230A9A">
      <w:pPr>
        <w:spacing w:after="0" w:line="240" w:lineRule="auto"/>
        <w:ind w:left="720" w:firstLine="720"/>
        <w:rPr>
          <w:rFonts w:eastAsiaTheme="minorEastAsia" w:cstheme="minorHAnsi"/>
        </w:rPr>
      </w:pPr>
      <w:r>
        <w:rPr>
          <w:rFonts w:eastAsiaTheme="minorEastAsia" w:cstheme="minorHAnsi"/>
        </w:rPr>
        <w:t>____ Student Background and Goals for Training</w:t>
      </w:r>
    </w:p>
    <w:p w14:paraId="7A7F687C" w14:textId="20B1EB65" w:rsidR="00010F7F" w:rsidRPr="000D113E" w:rsidRDefault="00010F7F" w:rsidP="00230A9A">
      <w:pPr>
        <w:spacing w:after="0" w:line="240" w:lineRule="auto"/>
        <w:ind w:left="720" w:firstLine="720"/>
        <w:rPr>
          <w:rFonts w:eastAsiaTheme="minorEastAsia" w:cstheme="minorHAnsi"/>
        </w:rPr>
      </w:pPr>
      <w:r>
        <w:rPr>
          <w:rFonts w:eastAsiaTheme="minorEastAsia" w:cstheme="minorHAnsi"/>
        </w:rPr>
        <w:t>____ Student BME Knowledge self-evaluation</w:t>
      </w:r>
    </w:p>
    <w:p w14:paraId="5FFD9C2E" w14:textId="77777777" w:rsidR="0051221D" w:rsidRPr="000D113E" w:rsidRDefault="0051221D" w:rsidP="0051221D">
      <w:pPr>
        <w:spacing w:after="0" w:line="240" w:lineRule="auto"/>
        <w:ind w:firstLine="720"/>
        <w:rPr>
          <w:rFonts w:eastAsiaTheme="minorEastAsia" w:cstheme="minorHAnsi"/>
        </w:rPr>
      </w:pPr>
      <w:r w:rsidRPr="000D113E">
        <w:rPr>
          <w:rFonts w:eastAsiaTheme="minorEastAsia" w:cstheme="minorHAnsi"/>
        </w:rPr>
        <w:t>____ Transcript (</w:t>
      </w:r>
      <w:r w:rsidRPr="0051221D">
        <w:rPr>
          <w:rFonts w:eastAsiaTheme="minorEastAsia" w:cstheme="minorHAnsi"/>
          <w:i/>
          <w:iCs/>
        </w:rPr>
        <w:t>unofficial</w:t>
      </w:r>
      <w:r w:rsidRPr="000D113E">
        <w:rPr>
          <w:rFonts w:eastAsiaTheme="minorEastAsia" w:cstheme="minorHAnsi"/>
        </w:rPr>
        <w:t xml:space="preserve">) </w:t>
      </w:r>
    </w:p>
    <w:p w14:paraId="498138A8" w14:textId="2CBDCD73" w:rsidR="005B3A97" w:rsidRPr="000D113E" w:rsidRDefault="000D113E" w:rsidP="0051221D">
      <w:pPr>
        <w:spacing w:after="0" w:line="240" w:lineRule="auto"/>
        <w:ind w:firstLine="720"/>
        <w:rPr>
          <w:rFonts w:eastAsiaTheme="minorEastAsia" w:cstheme="minorHAnsi"/>
        </w:rPr>
      </w:pPr>
      <w:r w:rsidRPr="000D113E">
        <w:rPr>
          <w:rFonts w:eastAsiaTheme="minorEastAsia" w:cstheme="minorHAnsi"/>
        </w:rPr>
        <w:t xml:space="preserve">____ </w:t>
      </w:r>
      <w:r w:rsidR="005B3A97" w:rsidRPr="000D113E">
        <w:rPr>
          <w:rFonts w:eastAsiaTheme="minorEastAsia" w:cstheme="minorHAnsi"/>
        </w:rPr>
        <w:t>I</w:t>
      </w:r>
      <w:r w:rsidR="0051221D">
        <w:rPr>
          <w:rFonts w:eastAsiaTheme="minorEastAsia" w:cstheme="minorHAnsi"/>
        </w:rPr>
        <w:t>ndividual Development Plan (</w:t>
      </w:r>
      <w:r w:rsidR="0051221D" w:rsidRPr="0051221D">
        <w:rPr>
          <w:rFonts w:eastAsiaTheme="minorEastAsia" w:cstheme="minorHAnsi"/>
          <w:i/>
          <w:iCs/>
        </w:rPr>
        <w:t>I</w:t>
      </w:r>
      <w:r w:rsidR="005B3A97" w:rsidRPr="0051221D">
        <w:rPr>
          <w:rFonts w:eastAsiaTheme="minorEastAsia" w:cstheme="minorHAnsi"/>
          <w:i/>
          <w:iCs/>
        </w:rPr>
        <w:t>DP</w:t>
      </w:r>
      <w:r w:rsidR="0051221D" w:rsidRPr="0051221D">
        <w:rPr>
          <w:rFonts w:eastAsiaTheme="minorEastAsia" w:cstheme="minorHAnsi"/>
          <w:i/>
          <w:iCs/>
        </w:rPr>
        <w:t xml:space="preserve"> – must be signed by student and Primary Advisor</w:t>
      </w:r>
      <w:r w:rsidR="0051221D">
        <w:rPr>
          <w:rFonts w:eastAsiaTheme="minorEastAsia" w:cstheme="minorHAnsi"/>
        </w:rPr>
        <w:t>)</w:t>
      </w:r>
    </w:p>
    <w:p w14:paraId="7523D640" w14:textId="7ADF4BB5" w:rsidR="00010F7F" w:rsidRDefault="00010F7F">
      <w:pPr>
        <w:rPr>
          <w:rFonts w:eastAsiaTheme="minorEastAsia"/>
          <w:i/>
          <w:iCs/>
        </w:rPr>
      </w:pPr>
      <w:r>
        <w:rPr>
          <w:rFonts w:eastAsiaTheme="minorEastAsia"/>
          <w:i/>
          <w:iCs/>
        </w:rPr>
        <w:br w:type="page"/>
      </w:r>
    </w:p>
    <w:p w14:paraId="636865B3" w14:textId="77777777" w:rsidR="00010F7F" w:rsidRPr="000D113E" w:rsidRDefault="00010F7F" w:rsidP="20B9BC70">
      <w:pPr>
        <w:spacing w:before="240" w:after="0" w:line="240" w:lineRule="auto"/>
        <w:rPr>
          <w:rFonts w:eastAsiaTheme="minorEastAsia"/>
        </w:rPr>
      </w:pPr>
    </w:p>
    <w:p w14:paraId="135BE845" w14:textId="16B592E0" w:rsidR="000D113E" w:rsidRPr="009A05D9" w:rsidRDefault="5AA79D9B" w:rsidP="72488815">
      <w:pPr>
        <w:spacing w:before="240" w:after="0"/>
        <w:rPr>
          <w:rFonts w:eastAsiaTheme="minorEastAsia"/>
          <w:b/>
          <w:bCs/>
          <w:sz w:val="32"/>
          <w:szCs w:val="32"/>
        </w:rPr>
      </w:pPr>
      <w:r w:rsidRPr="009A05D9">
        <w:rPr>
          <w:rFonts w:eastAsiaTheme="minorEastAsia"/>
          <w:b/>
          <w:bCs/>
          <w:sz w:val="32"/>
          <w:szCs w:val="32"/>
        </w:rPr>
        <w:t>Biomedical Engineering Knowledge (</w:t>
      </w:r>
      <w:r w:rsidR="00D57A3B">
        <w:rPr>
          <w:rFonts w:eastAsiaTheme="minorEastAsia"/>
          <w:b/>
          <w:bCs/>
          <w:sz w:val="32"/>
          <w:szCs w:val="32"/>
        </w:rPr>
        <w:t xml:space="preserve">student </w:t>
      </w:r>
      <w:r w:rsidRPr="009A05D9">
        <w:rPr>
          <w:rFonts w:eastAsiaTheme="minorEastAsia"/>
          <w:b/>
          <w:bCs/>
          <w:sz w:val="32"/>
          <w:szCs w:val="32"/>
        </w:rPr>
        <w:t>self-evaluation):</w:t>
      </w:r>
    </w:p>
    <w:p w14:paraId="1259D82A" w14:textId="53091B0F" w:rsidR="009A05D9" w:rsidRDefault="00D57A3B" w:rsidP="72488815">
      <w:pPr>
        <w:spacing w:before="240" w:after="0"/>
        <w:rPr>
          <w:rFonts w:eastAsiaTheme="minorEastAsia"/>
          <w:b/>
          <w:bCs/>
        </w:rPr>
      </w:pPr>
      <w:r>
        <w:rPr>
          <w:rFonts w:eastAsiaTheme="minorEastAsia"/>
          <w:b/>
          <w:bCs/>
        </w:rPr>
        <w:t>This is an evaluation of the common knowledge areas expected of BME PhD students by the time training is complete.  When training is complete, competency should match relevance to the individual’s professional needs as determined by the thesis &amp; mentoring committee.  This student self-evaluation is intended to provide the committee with initial context for mentoring the training process and plan.</w:t>
      </w:r>
    </w:p>
    <w:p w14:paraId="273062B2" w14:textId="10AB539E" w:rsidR="009A05D9" w:rsidRPr="009A05D9" w:rsidRDefault="009A05D9" w:rsidP="72488815">
      <w:pPr>
        <w:spacing w:before="240" w:after="0"/>
        <w:rPr>
          <w:b/>
          <w:bCs/>
        </w:rPr>
      </w:pPr>
      <w:r w:rsidRPr="009A05D9">
        <w:rPr>
          <w:rFonts w:eastAsiaTheme="minorEastAsia"/>
          <w:b/>
          <w:bCs/>
        </w:rPr>
        <w:t>Common Breadth/Familiarity of</w:t>
      </w:r>
    </w:p>
    <w:tbl>
      <w:tblPr>
        <w:tblStyle w:val="TableGrid"/>
        <w:tblW w:w="9895" w:type="dxa"/>
        <w:tblLayout w:type="fixed"/>
        <w:tblLook w:val="04A0" w:firstRow="1" w:lastRow="0" w:firstColumn="1" w:lastColumn="0" w:noHBand="0" w:noVBand="1"/>
      </w:tblPr>
      <w:tblGrid>
        <w:gridCol w:w="1615"/>
        <w:gridCol w:w="450"/>
        <w:gridCol w:w="450"/>
        <w:gridCol w:w="360"/>
        <w:gridCol w:w="360"/>
        <w:gridCol w:w="450"/>
        <w:gridCol w:w="360"/>
        <w:gridCol w:w="360"/>
        <w:gridCol w:w="270"/>
        <w:gridCol w:w="360"/>
        <w:gridCol w:w="360"/>
        <w:gridCol w:w="4500"/>
      </w:tblGrid>
      <w:tr w:rsidR="0051524E" w:rsidRPr="000837B3" w14:paraId="3CF15E8B" w14:textId="77777777" w:rsidTr="0051524E">
        <w:tc>
          <w:tcPr>
            <w:tcW w:w="1615" w:type="dxa"/>
          </w:tcPr>
          <w:p w14:paraId="47BB4632" w14:textId="3A7A45C8" w:rsidR="0051524E" w:rsidRPr="000837B3" w:rsidRDefault="0051524E" w:rsidP="0051524E">
            <w:pPr>
              <w:rPr>
                <w:rFonts w:cstheme="minorHAnsi"/>
                <w:sz w:val="18"/>
                <w:szCs w:val="18"/>
              </w:rPr>
            </w:pPr>
            <w:bookmarkStart w:id="0" w:name="_Hlk148516207"/>
            <w:r w:rsidRPr="009A05D9">
              <w:rPr>
                <w:rFonts w:eastAsiaTheme="minorEastAsia"/>
                <w:b/>
                <w:bCs/>
              </w:rPr>
              <w:t>Common Breadth</w:t>
            </w:r>
            <w:r>
              <w:rPr>
                <w:rFonts w:eastAsiaTheme="minorEastAsia"/>
                <w:b/>
                <w:bCs/>
              </w:rPr>
              <w:t xml:space="preserve"> Areas</w:t>
            </w:r>
          </w:p>
        </w:tc>
        <w:tc>
          <w:tcPr>
            <w:tcW w:w="2070" w:type="dxa"/>
            <w:gridSpan w:val="5"/>
          </w:tcPr>
          <w:p w14:paraId="1D66BD04" w14:textId="77777777" w:rsidR="0051524E" w:rsidRDefault="0051524E" w:rsidP="0051524E">
            <w:pPr>
              <w:jc w:val="center"/>
              <w:rPr>
                <w:rFonts w:cstheme="minorHAnsi"/>
                <w:b/>
                <w:bCs/>
                <w:sz w:val="24"/>
                <w:szCs w:val="24"/>
              </w:rPr>
            </w:pPr>
            <w:r w:rsidRPr="0051524E">
              <w:rPr>
                <w:rFonts w:cstheme="minorHAnsi"/>
                <w:b/>
                <w:bCs/>
                <w:sz w:val="24"/>
                <w:szCs w:val="24"/>
              </w:rPr>
              <w:t xml:space="preserve">Relevance </w:t>
            </w:r>
          </w:p>
          <w:p w14:paraId="679BDF4E" w14:textId="51D61815" w:rsidR="0051524E" w:rsidRPr="0051524E" w:rsidRDefault="0051524E" w:rsidP="0051524E">
            <w:pPr>
              <w:jc w:val="center"/>
              <w:rPr>
                <w:rFonts w:cstheme="minorHAnsi"/>
                <w:b/>
                <w:bCs/>
                <w:sz w:val="24"/>
                <w:szCs w:val="24"/>
              </w:rPr>
            </w:pPr>
            <w:r w:rsidRPr="0051524E">
              <w:rPr>
                <w:rFonts w:cstheme="minorHAnsi"/>
                <w:b/>
                <w:bCs/>
                <w:sz w:val="24"/>
                <w:szCs w:val="24"/>
              </w:rPr>
              <w:t>to PhD</w:t>
            </w:r>
          </w:p>
          <w:p w14:paraId="60B6E1ED" w14:textId="61D2A573" w:rsidR="0051524E" w:rsidRPr="0051524E" w:rsidRDefault="0051524E" w:rsidP="0051524E">
            <w:pPr>
              <w:jc w:val="center"/>
              <w:rPr>
                <w:rFonts w:cstheme="minorHAnsi"/>
                <w:b/>
                <w:bCs/>
                <w:sz w:val="18"/>
                <w:szCs w:val="18"/>
              </w:rPr>
            </w:pPr>
            <w:r w:rsidRPr="0051524E">
              <w:rPr>
                <w:rFonts w:cstheme="minorHAnsi"/>
                <w:sz w:val="18"/>
                <w:szCs w:val="18"/>
              </w:rPr>
              <w:t xml:space="preserve">Low   Med   High </w:t>
            </w:r>
          </w:p>
        </w:tc>
        <w:tc>
          <w:tcPr>
            <w:tcW w:w="1710" w:type="dxa"/>
            <w:gridSpan w:val="5"/>
          </w:tcPr>
          <w:p w14:paraId="1B9B85EA" w14:textId="20AE7B24" w:rsidR="0051524E" w:rsidRPr="0051524E" w:rsidRDefault="0051524E" w:rsidP="0051524E">
            <w:pPr>
              <w:jc w:val="center"/>
              <w:rPr>
                <w:rFonts w:cstheme="minorHAnsi"/>
                <w:b/>
                <w:bCs/>
                <w:sz w:val="24"/>
                <w:szCs w:val="24"/>
              </w:rPr>
            </w:pPr>
            <w:r w:rsidRPr="0051524E">
              <w:rPr>
                <w:rFonts w:cstheme="minorHAnsi"/>
                <w:b/>
                <w:bCs/>
                <w:sz w:val="24"/>
                <w:szCs w:val="24"/>
              </w:rPr>
              <w:t>Competency Level to date</w:t>
            </w:r>
          </w:p>
          <w:p w14:paraId="51327039" w14:textId="3A9A326A" w:rsidR="0051524E" w:rsidRPr="0051524E" w:rsidRDefault="0051524E" w:rsidP="0051524E">
            <w:pPr>
              <w:jc w:val="center"/>
              <w:rPr>
                <w:rFonts w:cstheme="minorHAnsi"/>
                <w:sz w:val="18"/>
                <w:szCs w:val="18"/>
              </w:rPr>
            </w:pPr>
            <w:r w:rsidRPr="0051524E">
              <w:rPr>
                <w:rFonts w:cstheme="minorHAnsi"/>
                <w:sz w:val="18"/>
                <w:szCs w:val="18"/>
              </w:rPr>
              <w:t xml:space="preserve">Low   Med    High </w:t>
            </w:r>
          </w:p>
        </w:tc>
        <w:tc>
          <w:tcPr>
            <w:tcW w:w="4500" w:type="dxa"/>
          </w:tcPr>
          <w:p w14:paraId="15658EFD" w14:textId="3523370B" w:rsidR="0051524E" w:rsidRDefault="0051524E" w:rsidP="0051524E">
            <w:pPr>
              <w:jc w:val="center"/>
              <w:rPr>
                <w:sz w:val="18"/>
                <w:szCs w:val="18"/>
              </w:rPr>
            </w:pPr>
            <w:r w:rsidRPr="0051524E">
              <w:rPr>
                <w:b/>
                <w:bCs/>
                <w:sz w:val="24"/>
                <w:szCs w:val="24"/>
              </w:rPr>
              <w:t xml:space="preserve">How </w:t>
            </w:r>
            <w:r>
              <w:rPr>
                <w:b/>
                <w:bCs/>
                <w:sz w:val="24"/>
                <w:szCs w:val="24"/>
              </w:rPr>
              <w:t xml:space="preserve">competency </w:t>
            </w:r>
            <w:r w:rsidRPr="0051524E">
              <w:rPr>
                <w:b/>
                <w:bCs/>
                <w:sz w:val="24"/>
                <w:szCs w:val="24"/>
              </w:rPr>
              <w:t>obtained</w:t>
            </w:r>
            <w:r w:rsidRPr="00F553F7">
              <w:rPr>
                <w:sz w:val="18"/>
                <w:szCs w:val="18"/>
              </w:rPr>
              <w:t xml:space="preserve"> </w:t>
            </w:r>
          </w:p>
          <w:p w14:paraId="17F76960" w14:textId="76F3D6B1" w:rsidR="0051524E" w:rsidRDefault="0051524E" w:rsidP="0051524E">
            <w:pPr>
              <w:jc w:val="center"/>
              <w:rPr>
                <w:rFonts w:cstheme="minorHAnsi"/>
                <w:sz w:val="18"/>
                <w:szCs w:val="18"/>
              </w:rPr>
            </w:pPr>
            <w:r>
              <w:rPr>
                <w:rFonts w:cstheme="minorHAnsi"/>
                <w:sz w:val="18"/>
                <w:szCs w:val="18"/>
              </w:rPr>
              <w:t xml:space="preserve">Coursework, </w:t>
            </w:r>
            <w:r w:rsidR="00653248">
              <w:rPr>
                <w:rFonts w:cstheme="minorHAnsi"/>
                <w:sz w:val="18"/>
                <w:szCs w:val="18"/>
              </w:rPr>
              <w:t>L</w:t>
            </w:r>
            <w:r>
              <w:rPr>
                <w:rFonts w:cstheme="minorHAnsi"/>
                <w:sz w:val="18"/>
                <w:szCs w:val="18"/>
              </w:rPr>
              <w:t xml:space="preserve">ab work, </w:t>
            </w:r>
            <w:r w:rsidR="00653248">
              <w:rPr>
                <w:rFonts w:cstheme="minorHAnsi"/>
                <w:sz w:val="18"/>
                <w:szCs w:val="18"/>
              </w:rPr>
              <w:t>S</w:t>
            </w:r>
            <w:r>
              <w:rPr>
                <w:rFonts w:cstheme="minorHAnsi"/>
                <w:sz w:val="18"/>
                <w:szCs w:val="18"/>
              </w:rPr>
              <w:t>elf</w:t>
            </w:r>
            <w:r w:rsidR="00D57A3B">
              <w:rPr>
                <w:rFonts w:cstheme="minorHAnsi"/>
                <w:sz w:val="18"/>
                <w:szCs w:val="18"/>
              </w:rPr>
              <w:t>-</w:t>
            </w:r>
            <w:r>
              <w:rPr>
                <w:rFonts w:cstheme="minorHAnsi"/>
                <w:sz w:val="18"/>
                <w:szCs w:val="18"/>
              </w:rPr>
              <w:t>study</w:t>
            </w:r>
            <w:r w:rsidR="00653248">
              <w:rPr>
                <w:rFonts w:cstheme="minorHAnsi"/>
                <w:sz w:val="18"/>
                <w:szCs w:val="18"/>
              </w:rPr>
              <w:t>, etc.</w:t>
            </w:r>
          </w:p>
          <w:p w14:paraId="7BC64D48" w14:textId="0B0D636B" w:rsidR="00D57A3B" w:rsidRDefault="00D57A3B" w:rsidP="0051524E">
            <w:pPr>
              <w:jc w:val="center"/>
              <w:rPr>
                <w:rFonts w:cstheme="minorHAnsi"/>
                <w:sz w:val="18"/>
                <w:szCs w:val="18"/>
              </w:rPr>
            </w:pPr>
            <w:r>
              <w:rPr>
                <w:rFonts w:cstheme="minorHAnsi"/>
                <w:sz w:val="18"/>
                <w:szCs w:val="18"/>
              </w:rPr>
              <w:t>(indicate prior, current, or future work)</w:t>
            </w:r>
          </w:p>
        </w:tc>
      </w:tr>
      <w:tr w:rsidR="00D57A3B" w:rsidRPr="000837B3" w14:paraId="279B87F3" w14:textId="78DE03A8" w:rsidTr="00D57A3B">
        <w:trPr>
          <w:trHeight w:val="332"/>
        </w:trPr>
        <w:tc>
          <w:tcPr>
            <w:tcW w:w="1615" w:type="dxa"/>
          </w:tcPr>
          <w:p w14:paraId="47EA62E0" w14:textId="77777777" w:rsidR="00D57A3B" w:rsidRPr="000837B3" w:rsidRDefault="00D57A3B" w:rsidP="0051524E">
            <w:pPr>
              <w:rPr>
                <w:rFonts w:cstheme="minorHAnsi"/>
                <w:sz w:val="18"/>
                <w:szCs w:val="18"/>
              </w:rPr>
            </w:pPr>
          </w:p>
        </w:tc>
        <w:tc>
          <w:tcPr>
            <w:tcW w:w="450" w:type="dxa"/>
          </w:tcPr>
          <w:p w14:paraId="321BDE98" w14:textId="61317125" w:rsidR="00D57A3B" w:rsidRDefault="00D57A3B" w:rsidP="0051524E">
            <w:pPr>
              <w:jc w:val="center"/>
              <w:rPr>
                <w:rFonts w:cstheme="minorHAnsi"/>
                <w:sz w:val="18"/>
                <w:szCs w:val="18"/>
              </w:rPr>
            </w:pPr>
            <w:r>
              <w:rPr>
                <w:rFonts w:cstheme="minorHAnsi"/>
                <w:sz w:val="18"/>
                <w:szCs w:val="18"/>
              </w:rPr>
              <w:t>1</w:t>
            </w:r>
          </w:p>
        </w:tc>
        <w:tc>
          <w:tcPr>
            <w:tcW w:w="450" w:type="dxa"/>
          </w:tcPr>
          <w:p w14:paraId="2401B00D" w14:textId="4D2CD9BB" w:rsidR="00D57A3B" w:rsidRDefault="00D57A3B" w:rsidP="0051524E">
            <w:pPr>
              <w:jc w:val="center"/>
              <w:rPr>
                <w:rFonts w:cstheme="minorHAnsi"/>
                <w:sz w:val="18"/>
                <w:szCs w:val="18"/>
              </w:rPr>
            </w:pPr>
            <w:r>
              <w:rPr>
                <w:rFonts w:cstheme="minorHAnsi"/>
                <w:sz w:val="18"/>
                <w:szCs w:val="18"/>
              </w:rPr>
              <w:t>2</w:t>
            </w:r>
          </w:p>
        </w:tc>
        <w:tc>
          <w:tcPr>
            <w:tcW w:w="360" w:type="dxa"/>
          </w:tcPr>
          <w:p w14:paraId="6FCBA050" w14:textId="276EABBF" w:rsidR="00D57A3B" w:rsidRDefault="00D57A3B" w:rsidP="0051524E">
            <w:pPr>
              <w:jc w:val="center"/>
              <w:rPr>
                <w:rFonts w:cstheme="minorHAnsi"/>
                <w:sz w:val="18"/>
                <w:szCs w:val="18"/>
              </w:rPr>
            </w:pPr>
            <w:r>
              <w:rPr>
                <w:rFonts w:cstheme="minorHAnsi"/>
                <w:sz w:val="18"/>
                <w:szCs w:val="18"/>
              </w:rPr>
              <w:t>3</w:t>
            </w:r>
          </w:p>
        </w:tc>
        <w:tc>
          <w:tcPr>
            <w:tcW w:w="360" w:type="dxa"/>
          </w:tcPr>
          <w:p w14:paraId="71D202BD" w14:textId="5F4B65BC" w:rsidR="00D57A3B" w:rsidRDefault="00D57A3B" w:rsidP="0051524E">
            <w:pPr>
              <w:jc w:val="center"/>
              <w:rPr>
                <w:rFonts w:cstheme="minorHAnsi"/>
                <w:sz w:val="18"/>
                <w:szCs w:val="18"/>
              </w:rPr>
            </w:pPr>
            <w:r>
              <w:rPr>
                <w:rFonts w:cstheme="minorHAnsi"/>
                <w:sz w:val="18"/>
                <w:szCs w:val="18"/>
              </w:rPr>
              <w:t>4</w:t>
            </w:r>
          </w:p>
        </w:tc>
        <w:tc>
          <w:tcPr>
            <w:tcW w:w="450" w:type="dxa"/>
          </w:tcPr>
          <w:p w14:paraId="006EAAE2" w14:textId="4C02F4EB" w:rsidR="00D57A3B" w:rsidRDefault="00D57A3B" w:rsidP="0051524E">
            <w:pPr>
              <w:jc w:val="center"/>
              <w:rPr>
                <w:rFonts w:cstheme="minorHAnsi"/>
                <w:sz w:val="18"/>
                <w:szCs w:val="18"/>
              </w:rPr>
            </w:pPr>
            <w:r>
              <w:rPr>
                <w:rFonts w:cstheme="minorHAnsi"/>
                <w:sz w:val="18"/>
                <w:szCs w:val="18"/>
              </w:rPr>
              <w:t>5</w:t>
            </w:r>
          </w:p>
        </w:tc>
        <w:tc>
          <w:tcPr>
            <w:tcW w:w="360" w:type="dxa"/>
          </w:tcPr>
          <w:p w14:paraId="20BFF93C" w14:textId="630636BC" w:rsidR="00D57A3B" w:rsidRDefault="00D57A3B" w:rsidP="0051524E">
            <w:pPr>
              <w:jc w:val="center"/>
              <w:rPr>
                <w:rFonts w:cstheme="minorHAnsi"/>
                <w:sz w:val="18"/>
                <w:szCs w:val="18"/>
              </w:rPr>
            </w:pPr>
            <w:r>
              <w:rPr>
                <w:rFonts w:cstheme="minorHAnsi"/>
                <w:sz w:val="18"/>
                <w:szCs w:val="18"/>
              </w:rPr>
              <w:t>1</w:t>
            </w:r>
          </w:p>
        </w:tc>
        <w:tc>
          <w:tcPr>
            <w:tcW w:w="360" w:type="dxa"/>
          </w:tcPr>
          <w:p w14:paraId="7FC92DE9" w14:textId="7747C871" w:rsidR="00D57A3B" w:rsidRDefault="00D57A3B" w:rsidP="0051524E">
            <w:pPr>
              <w:jc w:val="center"/>
              <w:rPr>
                <w:rFonts w:cstheme="minorHAnsi"/>
                <w:sz w:val="18"/>
                <w:szCs w:val="18"/>
              </w:rPr>
            </w:pPr>
            <w:r>
              <w:rPr>
                <w:rFonts w:cstheme="minorHAnsi"/>
                <w:sz w:val="18"/>
                <w:szCs w:val="18"/>
              </w:rPr>
              <w:t>2</w:t>
            </w:r>
          </w:p>
        </w:tc>
        <w:tc>
          <w:tcPr>
            <w:tcW w:w="270" w:type="dxa"/>
          </w:tcPr>
          <w:p w14:paraId="224F71FA" w14:textId="40DC93BF" w:rsidR="00D57A3B" w:rsidRDefault="00D57A3B" w:rsidP="0051524E">
            <w:pPr>
              <w:jc w:val="center"/>
              <w:rPr>
                <w:rFonts w:cstheme="minorHAnsi"/>
                <w:sz w:val="18"/>
                <w:szCs w:val="18"/>
              </w:rPr>
            </w:pPr>
            <w:r>
              <w:rPr>
                <w:rFonts w:cstheme="minorHAnsi"/>
                <w:sz w:val="18"/>
                <w:szCs w:val="18"/>
              </w:rPr>
              <w:t>3</w:t>
            </w:r>
          </w:p>
        </w:tc>
        <w:tc>
          <w:tcPr>
            <w:tcW w:w="360" w:type="dxa"/>
          </w:tcPr>
          <w:p w14:paraId="355B5C31" w14:textId="113520E1" w:rsidR="00D57A3B" w:rsidRDefault="00D57A3B" w:rsidP="0051524E">
            <w:pPr>
              <w:jc w:val="center"/>
              <w:rPr>
                <w:rFonts w:cstheme="minorHAnsi"/>
                <w:sz w:val="18"/>
                <w:szCs w:val="18"/>
              </w:rPr>
            </w:pPr>
            <w:r>
              <w:rPr>
                <w:rFonts w:cstheme="minorHAnsi"/>
                <w:sz w:val="18"/>
                <w:szCs w:val="18"/>
              </w:rPr>
              <w:t>4</w:t>
            </w:r>
          </w:p>
        </w:tc>
        <w:tc>
          <w:tcPr>
            <w:tcW w:w="360" w:type="dxa"/>
          </w:tcPr>
          <w:p w14:paraId="2D074AE1" w14:textId="7A43ED7C" w:rsidR="00D57A3B" w:rsidRDefault="00D57A3B" w:rsidP="0051524E">
            <w:pPr>
              <w:jc w:val="center"/>
              <w:rPr>
                <w:rFonts w:cstheme="minorHAnsi"/>
                <w:sz w:val="18"/>
                <w:szCs w:val="18"/>
              </w:rPr>
            </w:pPr>
            <w:r>
              <w:rPr>
                <w:rFonts w:cstheme="minorHAnsi"/>
                <w:sz w:val="18"/>
                <w:szCs w:val="18"/>
              </w:rPr>
              <w:t>5</w:t>
            </w:r>
          </w:p>
        </w:tc>
        <w:tc>
          <w:tcPr>
            <w:tcW w:w="4500" w:type="dxa"/>
          </w:tcPr>
          <w:p w14:paraId="127778CC" w14:textId="3DCCEF80" w:rsidR="00D57A3B" w:rsidRPr="000837B3" w:rsidRDefault="00D57A3B" w:rsidP="0051524E">
            <w:pPr>
              <w:jc w:val="center"/>
              <w:rPr>
                <w:rFonts w:cstheme="minorHAnsi"/>
                <w:sz w:val="18"/>
                <w:szCs w:val="18"/>
              </w:rPr>
            </w:pPr>
          </w:p>
        </w:tc>
      </w:tr>
      <w:tr w:rsidR="00D57A3B" w:rsidRPr="000837B3" w14:paraId="0A439A64" w14:textId="2C213B07" w:rsidTr="00D57A3B">
        <w:tc>
          <w:tcPr>
            <w:tcW w:w="1615" w:type="dxa"/>
          </w:tcPr>
          <w:p w14:paraId="14BB453B" w14:textId="77777777" w:rsidR="00D57A3B" w:rsidRPr="009A05D9" w:rsidRDefault="00D57A3B" w:rsidP="0051524E">
            <w:pPr>
              <w:rPr>
                <w:rFonts w:cstheme="minorHAnsi"/>
              </w:rPr>
            </w:pPr>
            <w:r w:rsidRPr="009A05D9">
              <w:rPr>
                <w:rFonts w:cstheme="minorHAnsi"/>
              </w:rPr>
              <w:t>Cell biology, Biochemistry, Anatomy, and/or Physiology</w:t>
            </w:r>
          </w:p>
        </w:tc>
        <w:tc>
          <w:tcPr>
            <w:tcW w:w="450" w:type="dxa"/>
          </w:tcPr>
          <w:p w14:paraId="4921B07F" w14:textId="77777777" w:rsidR="00D57A3B" w:rsidRPr="000837B3" w:rsidRDefault="00D57A3B" w:rsidP="0051524E">
            <w:pPr>
              <w:jc w:val="center"/>
              <w:rPr>
                <w:rFonts w:cstheme="minorHAnsi"/>
                <w:sz w:val="18"/>
                <w:szCs w:val="18"/>
              </w:rPr>
            </w:pPr>
          </w:p>
        </w:tc>
        <w:tc>
          <w:tcPr>
            <w:tcW w:w="450" w:type="dxa"/>
          </w:tcPr>
          <w:p w14:paraId="084D78B0" w14:textId="77777777" w:rsidR="00D57A3B" w:rsidRPr="000837B3" w:rsidRDefault="00D57A3B" w:rsidP="0051524E">
            <w:pPr>
              <w:jc w:val="center"/>
              <w:rPr>
                <w:rFonts w:cstheme="minorHAnsi"/>
                <w:sz w:val="18"/>
                <w:szCs w:val="18"/>
              </w:rPr>
            </w:pPr>
          </w:p>
        </w:tc>
        <w:tc>
          <w:tcPr>
            <w:tcW w:w="360" w:type="dxa"/>
          </w:tcPr>
          <w:p w14:paraId="1F1B9FA7" w14:textId="77777777" w:rsidR="00D57A3B" w:rsidRPr="000837B3" w:rsidRDefault="00D57A3B" w:rsidP="0051524E">
            <w:pPr>
              <w:jc w:val="center"/>
              <w:rPr>
                <w:rFonts w:cstheme="minorHAnsi"/>
                <w:sz w:val="18"/>
                <w:szCs w:val="18"/>
              </w:rPr>
            </w:pPr>
          </w:p>
        </w:tc>
        <w:tc>
          <w:tcPr>
            <w:tcW w:w="360" w:type="dxa"/>
          </w:tcPr>
          <w:p w14:paraId="01C8877D" w14:textId="77777777" w:rsidR="00D57A3B" w:rsidRPr="000837B3" w:rsidRDefault="00D57A3B" w:rsidP="0051524E">
            <w:pPr>
              <w:jc w:val="center"/>
              <w:rPr>
                <w:rFonts w:cstheme="minorHAnsi"/>
                <w:sz w:val="18"/>
                <w:szCs w:val="18"/>
              </w:rPr>
            </w:pPr>
          </w:p>
        </w:tc>
        <w:tc>
          <w:tcPr>
            <w:tcW w:w="450" w:type="dxa"/>
          </w:tcPr>
          <w:p w14:paraId="45BF7D84" w14:textId="77777777" w:rsidR="00D57A3B" w:rsidRPr="000837B3" w:rsidRDefault="00D57A3B" w:rsidP="0051524E">
            <w:pPr>
              <w:jc w:val="center"/>
              <w:rPr>
                <w:rFonts w:cstheme="minorHAnsi"/>
                <w:sz w:val="18"/>
                <w:szCs w:val="18"/>
              </w:rPr>
            </w:pPr>
          </w:p>
        </w:tc>
        <w:tc>
          <w:tcPr>
            <w:tcW w:w="360" w:type="dxa"/>
          </w:tcPr>
          <w:p w14:paraId="05027445" w14:textId="309E58C0" w:rsidR="00D57A3B" w:rsidRPr="000837B3" w:rsidRDefault="00D57A3B" w:rsidP="0051524E">
            <w:pPr>
              <w:jc w:val="center"/>
              <w:rPr>
                <w:rFonts w:cstheme="minorHAnsi"/>
                <w:sz w:val="18"/>
                <w:szCs w:val="18"/>
              </w:rPr>
            </w:pPr>
          </w:p>
        </w:tc>
        <w:tc>
          <w:tcPr>
            <w:tcW w:w="360" w:type="dxa"/>
          </w:tcPr>
          <w:p w14:paraId="4A3334D7" w14:textId="77777777" w:rsidR="00D57A3B" w:rsidRPr="000837B3" w:rsidRDefault="00D57A3B" w:rsidP="0051524E">
            <w:pPr>
              <w:jc w:val="center"/>
              <w:rPr>
                <w:rFonts w:cstheme="minorHAnsi"/>
                <w:sz w:val="18"/>
                <w:szCs w:val="18"/>
              </w:rPr>
            </w:pPr>
          </w:p>
        </w:tc>
        <w:tc>
          <w:tcPr>
            <w:tcW w:w="270" w:type="dxa"/>
          </w:tcPr>
          <w:p w14:paraId="5939B827" w14:textId="63F34FE9" w:rsidR="00D57A3B" w:rsidRPr="000837B3" w:rsidRDefault="00D57A3B" w:rsidP="0051524E">
            <w:pPr>
              <w:jc w:val="center"/>
              <w:rPr>
                <w:rFonts w:cstheme="minorHAnsi"/>
                <w:sz w:val="18"/>
                <w:szCs w:val="18"/>
              </w:rPr>
            </w:pPr>
          </w:p>
        </w:tc>
        <w:tc>
          <w:tcPr>
            <w:tcW w:w="360" w:type="dxa"/>
          </w:tcPr>
          <w:p w14:paraId="6A4646D2" w14:textId="77777777" w:rsidR="00D57A3B" w:rsidRPr="000837B3" w:rsidRDefault="00D57A3B" w:rsidP="0051524E">
            <w:pPr>
              <w:jc w:val="center"/>
              <w:rPr>
                <w:rFonts w:cstheme="minorHAnsi"/>
                <w:sz w:val="18"/>
                <w:szCs w:val="18"/>
              </w:rPr>
            </w:pPr>
          </w:p>
        </w:tc>
        <w:tc>
          <w:tcPr>
            <w:tcW w:w="360" w:type="dxa"/>
          </w:tcPr>
          <w:p w14:paraId="544864F5" w14:textId="0CEC8F68" w:rsidR="00D57A3B" w:rsidRPr="000837B3" w:rsidRDefault="00D57A3B" w:rsidP="0051524E">
            <w:pPr>
              <w:jc w:val="center"/>
              <w:rPr>
                <w:rFonts w:cstheme="minorHAnsi"/>
                <w:sz w:val="18"/>
                <w:szCs w:val="18"/>
              </w:rPr>
            </w:pPr>
          </w:p>
        </w:tc>
        <w:tc>
          <w:tcPr>
            <w:tcW w:w="4500" w:type="dxa"/>
          </w:tcPr>
          <w:p w14:paraId="41E8CB5A" w14:textId="0E1BB8B3" w:rsidR="00D57A3B" w:rsidRPr="000837B3" w:rsidRDefault="00D57A3B" w:rsidP="0051524E">
            <w:pPr>
              <w:jc w:val="center"/>
              <w:rPr>
                <w:rFonts w:cstheme="minorHAnsi"/>
                <w:sz w:val="18"/>
                <w:szCs w:val="18"/>
              </w:rPr>
            </w:pPr>
          </w:p>
        </w:tc>
      </w:tr>
      <w:tr w:rsidR="00D57A3B" w:rsidRPr="000837B3" w14:paraId="33C42CAC" w14:textId="31C76FB9" w:rsidTr="00D57A3B">
        <w:tc>
          <w:tcPr>
            <w:tcW w:w="1615" w:type="dxa"/>
          </w:tcPr>
          <w:p w14:paraId="5E869BF5" w14:textId="4F49717C" w:rsidR="00D57A3B" w:rsidRPr="009A05D9" w:rsidRDefault="00D57A3B" w:rsidP="0051524E">
            <w:pPr>
              <w:rPr>
                <w:rFonts w:cstheme="minorHAnsi"/>
              </w:rPr>
            </w:pPr>
            <w:r>
              <w:rPr>
                <w:rFonts w:cstheme="minorHAnsi"/>
              </w:rPr>
              <w:t xml:space="preserve">Computer </w:t>
            </w:r>
            <w:r w:rsidRPr="009A05D9">
              <w:rPr>
                <w:rFonts w:cstheme="minorHAnsi"/>
              </w:rPr>
              <w:t>Programming</w:t>
            </w:r>
          </w:p>
        </w:tc>
        <w:tc>
          <w:tcPr>
            <w:tcW w:w="450" w:type="dxa"/>
          </w:tcPr>
          <w:p w14:paraId="4E6A54A5" w14:textId="77777777" w:rsidR="00D57A3B" w:rsidRPr="000837B3" w:rsidRDefault="00D57A3B" w:rsidP="0051524E">
            <w:pPr>
              <w:jc w:val="center"/>
              <w:rPr>
                <w:rFonts w:cstheme="minorHAnsi"/>
                <w:sz w:val="18"/>
                <w:szCs w:val="18"/>
              </w:rPr>
            </w:pPr>
          </w:p>
        </w:tc>
        <w:tc>
          <w:tcPr>
            <w:tcW w:w="450" w:type="dxa"/>
          </w:tcPr>
          <w:p w14:paraId="04A2921D" w14:textId="77777777" w:rsidR="00D57A3B" w:rsidRPr="000837B3" w:rsidRDefault="00D57A3B" w:rsidP="0051524E">
            <w:pPr>
              <w:jc w:val="center"/>
              <w:rPr>
                <w:rFonts w:cstheme="minorHAnsi"/>
                <w:sz w:val="18"/>
                <w:szCs w:val="18"/>
              </w:rPr>
            </w:pPr>
          </w:p>
        </w:tc>
        <w:tc>
          <w:tcPr>
            <w:tcW w:w="360" w:type="dxa"/>
          </w:tcPr>
          <w:p w14:paraId="6BCC2897" w14:textId="77777777" w:rsidR="00D57A3B" w:rsidRPr="000837B3" w:rsidRDefault="00D57A3B" w:rsidP="0051524E">
            <w:pPr>
              <w:jc w:val="center"/>
              <w:rPr>
                <w:rFonts w:cstheme="minorHAnsi"/>
                <w:sz w:val="18"/>
                <w:szCs w:val="18"/>
              </w:rPr>
            </w:pPr>
          </w:p>
        </w:tc>
        <w:tc>
          <w:tcPr>
            <w:tcW w:w="360" w:type="dxa"/>
          </w:tcPr>
          <w:p w14:paraId="123E22B1" w14:textId="77777777" w:rsidR="00D57A3B" w:rsidRPr="000837B3" w:rsidRDefault="00D57A3B" w:rsidP="0051524E">
            <w:pPr>
              <w:jc w:val="center"/>
              <w:rPr>
                <w:rFonts w:cstheme="minorHAnsi"/>
                <w:sz w:val="18"/>
                <w:szCs w:val="18"/>
              </w:rPr>
            </w:pPr>
          </w:p>
        </w:tc>
        <w:tc>
          <w:tcPr>
            <w:tcW w:w="450" w:type="dxa"/>
          </w:tcPr>
          <w:p w14:paraId="32D75798" w14:textId="77777777" w:rsidR="00D57A3B" w:rsidRPr="000837B3" w:rsidRDefault="00D57A3B" w:rsidP="0051524E">
            <w:pPr>
              <w:jc w:val="center"/>
              <w:rPr>
                <w:rFonts w:cstheme="minorHAnsi"/>
                <w:sz w:val="18"/>
                <w:szCs w:val="18"/>
              </w:rPr>
            </w:pPr>
          </w:p>
        </w:tc>
        <w:tc>
          <w:tcPr>
            <w:tcW w:w="360" w:type="dxa"/>
          </w:tcPr>
          <w:p w14:paraId="74C5A143" w14:textId="5E3F0608" w:rsidR="00D57A3B" w:rsidRPr="000837B3" w:rsidRDefault="00D57A3B" w:rsidP="0051524E">
            <w:pPr>
              <w:jc w:val="center"/>
              <w:rPr>
                <w:rFonts w:cstheme="minorHAnsi"/>
                <w:sz w:val="18"/>
                <w:szCs w:val="18"/>
              </w:rPr>
            </w:pPr>
          </w:p>
        </w:tc>
        <w:tc>
          <w:tcPr>
            <w:tcW w:w="360" w:type="dxa"/>
          </w:tcPr>
          <w:p w14:paraId="5CC873AF" w14:textId="77777777" w:rsidR="00D57A3B" w:rsidRPr="000837B3" w:rsidRDefault="00D57A3B" w:rsidP="0051524E">
            <w:pPr>
              <w:jc w:val="center"/>
              <w:rPr>
                <w:rFonts w:cstheme="minorHAnsi"/>
                <w:sz w:val="18"/>
                <w:szCs w:val="18"/>
              </w:rPr>
            </w:pPr>
          </w:p>
        </w:tc>
        <w:tc>
          <w:tcPr>
            <w:tcW w:w="270" w:type="dxa"/>
          </w:tcPr>
          <w:p w14:paraId="2C89A816" w14:textId="297EE84D" w:rsidR="00D57A3B" w:rsidRPr="000837B3" w:rsidRDefault="00D57A3B" w:rsidP="0051524E">
            <w:pPr>
              <w:jc w:val="center"/>
              <w:rPr>
                <w:rFonts w:cstheme="minorHAnsi"/>
                <w:sz w:val="18"/>
                <w:szCs w:val="18"/>
              </w:rPr>
            </w:pPr>
          </w:p>
        </w:tc>
        <w:tc>
          <w:tcPr>
            <w:tcW w:w="360" w:type="dxa"/>
          </w:tcPr>
          <w:p w14:paraId="1D7CE948" w14:textId="77777777" w:rsidR="00D57A3B" w:rsidRPr="000837B3" w:rsidRDefault="00D57A3B" w:rsidP="0051524E">
            <w:pPr>
              <w:jc w:val="center"/>
              <w:rPr>
                <w:rFonts w:cstheme="minorHAnsi"/>
                <w:sz w:val="18"/>
                <w:szCs w:val="18"/>
              </w:rPr>
            </w:pPr>
          </w:p>
        </w:tc>
        <w:tc>
          <w:tcPr>
            <w:tcW w:w="360" w:type="dxa"/>
          </w:tcPr>
          <w:p w14:paraId="142D2DA4" w14:textId="2517CF6A" w:rsidR="00D57A3B" w:rsidRPr="000837B3" w:rsidRDefault="00D57A3B" w:rsidP="0051524E">
            <w:pPr>
              <w:jc w:val="center"/>
              <w:rPr>
                <w:rFonts w:cstheme="minorHAnsi"/>
                <w:sz w:val="18"/>
                <w:szCs w:val="18"/>
              </w:rPr>
            </w:pPr>
          </w:p>
        </w:tc>
        <w:tc>
          <w:tcPr>
            <w:tcW w:w="4500" w:type="dxa"/>
          </w:tcPr>
          <w:p w14:paraId="63198AF7" w14:textId="2C03699E" w:rsidR="00D57A3B" w:rsidRPr="000837B3" w:rsidRDefault="00D57A3B" w:rsidP="0051524E">
            <w:pPr>
              <w:jc w:val="center"/>
              <w:rPr>
                <w:rFonts w:cstheme="minorHAnsi"/>
                <w:sz w:val="18"/>
                <w:szCs w:val="18"/>
              </w:rPr>
            </w:pPr>
          </w:p>
        </w:tc>
      </w:tr>
      <w:tr w:rsidR="00D57A3B" w:rsidRPr="000837B3" w14:paraId="345DA5FE" w14:textId="2312E16E" w:rsidTr="00D57A3B">
        <w:tc>
          <w:tcPr>
            <w:tcW w:w="1615" w:type="dxa"/>
          </w:tcPr>
          <w:p w14:paraId="07F295A9" w14:textId="77777777" w:rsidR="00D57A3B" w:rsidRPr="009A05D9" w:rsidRDefault="00D57A3B" w:rsidP="0051524E">
            <w:pPr>
              <w:rPr>
                <w:rFonts w:cstheme="minorHAnsi"/>
              </w:rPr>
            </w:pPr>
            <w:r w:rsidRPr="009A05D9">
              <w:rPr>
                <w:rFonts w:cstheme="minorHAnsi"/>
              </w:rPr>
              <w:t>Signal Processing</w:t>
            </w:r>
          </w:p>
        </w:tc>
        <w:tc>
          <w:tcPr>
            <w:tcW w:w="450" w:type="dxa"/>
          </w:tcPr>
          <w:p w14:paraId="476E38FC" w14:textId="77777777" w:rsidR="00D57A3B" w:rsidRPr="000837B3" w:rsidRDefault="00D57A3B" w:rsidP="0051524E">
            <w:pPr>
              <w:jc w:val="center"/>
              <w:rPr>
                <w:rFonts w:cstheme="minorHAnsi"/>
                <w:sz w:val="18"/>
                <w:szCs w:val="18"/>
              </w:rPr>
            </w:pPr>
          </w:p>
        </w:tc>
        <w:tc>
          <w:tcPr>
            <w:tcW w:w="450" w:type="dxa"/>
          </w:tcPr>
          <w:p w14:paraId="6C2FBAB9" w14:textId="77777777" w:rsidR="00D57A3B" w:rsidRPr="000837B3" w:rsidRDefault="00D57A3B" w:rsidP="0051524E">
            <w:pPr>
              <w:jc w:val="center"/>
              <w:rPr>
                <w:rFonts w:cstheme="minorHAnsi"/>
                <w:sz w:val="18"/>
                <w:szCs w:val="18"/>
              </w:rPr>
            </w:pPr>
          </w:p>
        </w:tc>
        <w:tc>
          <w:tcPr>
            <w:tcW w:w="360" w:type="dxa"/>
          </w:tcPr>
          <w:p w14:paraId="7E1B475C" w14:textId="77777777" w:rsidR="00D57A3B" w:rsidRPr="000837B3" w:rsidRDefault="00D57A3B" w:rsidP="0051524E">
            <w:pPr>
              <w:jc w:val="center"/>
              <w:rPr>
                <w:rFonts w:cstheme="minorHAnsi"/>
                <w:sz w:val="18"/>
                <w:szCs w:val="18"/>
              </w:rPr>
            </w:pPr>
          </w:p>
        </w:tc>
        <w:tc>
          <w:tcPr>
            <w:tcW w:w="360" w:type="dxa"/>
          </w:tcPr>
          <w:p w14:paraId="778D93DF" w14:textId="77777777" w:rsidR="00D57A3B" w:rsidRPr="000837B3" w:rsidRDefault="00D57A3B" w:rsidP="0051524E">
            <w:pPr>
              <w:jc w:val="center"/>
              <w:rPr>
                <w:rFonts w:cstheme="minorHAnsi"/>
                <w:sz w:val="18"/>
                <w:szCs w:val="18"/>
              </w:rPr>
            </w:pPr>
          </w:p>
        </w:tc>
        <w:tc>
          <w:tcPr>
            <w:tcW w:w="450" w:type="dxa"/>
          </w:tcPr>
          <w:p w14:paraId="0E96EFBF" w14:textId="77777777" w:rsidR="00D57A3B" w:rsidRPr="000837B3" w:rsidRDefault="00D57A3B" w:rsidP="0051524E">
            <w:pPr>
              <w:jc w:val="center"/>
              <w:rPr>
                <w:rFonts w:cstheme="minorHAnsi"/>
                <w:sz w:val="18"/>
                <w:szCs w:val="18"/>
              </w:rPr>
            </w:pPr>
          </w:p>
        </w:tc>
        <w:tc>
          <w:tcPr>
            <w:tcW w:w="360" w:type="dxa"/>
          </w:tcPr>
          <w:p w14:paraId="0D6ED12B" w14:textId="0A483146" w:rsidR="00D57A3B" w:rsidRPr="000837B3" w:rsidRDefault="00D57A3B" w:rsidP="0051524E">
            <w:pPr>
              <w:jc w:val="center"/>
              <w:rPr>
                <w:rFonts w:cstheme="minorHAnsi"/>
                <w:sz w:val="18"/>
                <w:szCs w:val="18"/>
              </w:rPr>
            </w:pPr>
          </w:p>
        </w:tc>
        <w:tc>
          <w:tcPr>
            <w:tcW w:w="360" w:type="dxa"/>
          </w:tcPr>
          <w:p w14:paraId="6F5B1B89" w14:textId="77777777" w:rsidR="00D57A3B" w:rsidRPr="000837B3" w:rsidRDefault="00D57A3B" w:rsidP="0051524E">
            <w:pPr>
              <w:jc w:val="center"/>
              <w:rPr>
                <w:rFonts w:cstheme="minorHAnsi"/>
                <w:sz w:val="18"/>
                <w:szCs w:val="18"/>
              </w:rPr>
            </w:pPr>
          </w:p>
        </w:tc>
        <w:tc>
          <w:tcPr>
            <w:tcW w:w="270" w:type="dxa"/>
          </w:tcPr>
          <w:p w14:paraId="457463C2" w14:textId="110AF398" w:rsidR="00D57A3B" w:rsidRPr="000837B3" w:rsidRDefault="00D57A3B" w:rsidP="0051524E">
            <w:pPr>
              <w:jc w:val="center"/>
              <w:rPr>
                <w:rFonts w:cstheme="minorHAnsi"/>
                <w:sz w:val="18"/>
                <w:szCs w:val="18"/>
              </w:rPr>
            </w:pPr>
          </w:p>
        </w:tc>
        <w:tc>
          <w:tcPr>
            <w:tcW w:w="360" w:type="dxa"/>
          </w:tcPr>
          <w:p w14:paraId="25C0AD9C" w14:textId="77777777" w:rsidR="00D57A3B" w:rsidRPr="000837B3" w:rsidRDefault="00D57A3B" w:rsidP="0051524E">
            <w:pPr>
              <w:jc w:val="center"/>
              <w:rPr>
                <w:rFonts w:cstheme="minorHAnsi"/>
                <w:sz w:val="18"/>
                <w:szCs w:val="18"/>
              </w:rPr>
            </w:pPr>
          </w:p>
        </w:tc>
        <w:tc>
          <w:tcPr>
            <w:tcW w:w="360" w:type="dxa"/>
          </w:tcPr>
          <w:p w14:paraId="4689F71A" w14:textId="5C0E257A" w:rsidR="00D57A3B" w:rsidRPr="000837B3" w:rsidRDefault="00D57A3B" w:rsidP="0051524E">
            <w:pPr>
              <w:jc w:val="center"/>
              <w:rPr>
                <w:rFonts w:cstheme="minorHAnsi"/>
                <w:sz w:val="18"/>
                <w:szCs w:val="18"/>
              </w:rPr>
            </w:pPr>
          </w:p>
        </w:tc>
        <w:tc>
          <w:tcPr>
            <w:tcW w:w="4500" w:type="dxa"/>
          </w:tcPr>
          <w:p w14:paraId="68408201" w14:textId="4D8072DE" w:rsidR="00D57A3B" w:rsidRPr="000837B3" w:rsidRDefault="00D57A3B" w:rsidP="0051524E">
            <w:pPr>
              <w:jc w:val="center"/>
              <w:rPr>
                <w:rFonts w:cstheme="minorHAnsi"/>
                <w:sz w:val="18"/>
                <w:szCs w:val="18"/>
              </w:rPr>
            </w:pPr>
          </w:p>
        </w:tc>
      </w:tr>
      <w:tr w:rsidR="00D57A3B" w:rsidRPr="000837B3" w14:paraId="1C60D929" w14:textId="23A9CA77" w:rsidTr="00D57A3B">
        <w:tc>
          <w:tcPr>
            <w:tcW w:w="1615" w:type="dxa"/>
          </w:tcPr>
          <w:p w14:paraId="07B5BF78" w14:textId="77777777" w:rsidR="00D57A3B" w:rsidRPr="009A05D9" w:rsidRDefault="00D57A3B" w:rsidP="0051524E">
            <w:pPr>
              <w:rPr>
                <w:rFonts w:cstheme="minorHAnsi"/>
              </w:rPr>
            </w:pPr>
            <w:r w:rsidRPr="009A05D9">
              <w:rPr>
                <w:rFonts w:cstheme="minorHAnsi"/>
              </w:rPr>
              <w:t>Numerical Computation</w:t>
            </w:r>
          </w:p>
        </w:tc>
        <w:tc>
          <w:tcPr>
            <w:tcW w:w="450" w:type="dxa"/>
          </w:tcPr>
          <w:p w14:paraId="3E8053B0" w14:textId="77777777" w:rsidR="00D57A3B" w:rsidRPr="000837B3" w:rsidRDefault="00D57A3B" w:rsidP="0051524E">
            <w:pPr>
              <w:jc w:val="center"/>
              <w:rPr>
                <w:rFonts w:cstheme="minorHAnsi"/>
                <w:sz w:val="18"/>
                <w:szCs w:val="18"/>
              </w:rPr>
            </w:pPr>
          </w:p>
        </w:tc>
        <w:tc>
          <w:tcPr>
            <w:tcW w:w="450" w:type="dxa"/>
          </w:tcPr>
          <w:p w14:paraId="450155BA" w14:textId="77777777" w:rsidR="00D57A3B" w:rsidRPr="000837B3" w:rsidRDefault="00D57A3B" w:rsidP="0051524E">
            <w:pPr>
              <w:jc w:val="center"/>
              <w:rPr>
                <w:rFonts w:cstheme="minorHAnsi"/>
                <w:sz w:val="18"/>
                <w:szCs w:val="18"/>
              </w:rPr>
            </w:pPr>
          </w:p>
        </w:tc>
        <w:tc>
          <w:tcPr>
            <w:tcW w:w="360" w:type="dxa"/>
          </w:tcPr>
          <w:p w14:paraId="5F4297A3" w14:textId="77777777" w:rsidR="00D57A3B" w:rsidRPr="000837B3" w:rsidRDefault="00D57A3B" w:rsidP="0051524E">
            <w:pPr>
              <w:jc w:val="center"/>
              <w:rPr>
                <w:rFonts w:cstheme="minorHAnsi"/>
                <w:sz w:val="18"/>
                <w:szCs w:val="18"/>
              </w:rPr>
            </w:pPr>
          </w:p>
        </w:tc>
        <w:tc>
          <w:tcPr>
            <w:tcW w:w="360" w:type="dxa"/>
          </w:tcPr>
          <w:p w14:paraId="18C0249B" w14:textId="77777777" w:rsidR="00D57A3B" w:rsidRPr="000837B3" w:rsidRDefault="00D57A3B" w:rsidP="0051524E">
            <w:pPr>
              <w:jc w:val="center"/>
              <w:rPr>
                <w:rFonts w:cstheme="minorHAnsi"/>
                <w:sz w:val="18"/>
                <w:szCs w:val="18"/>
              </w:rPr>
            </w:pPr>
          </w:p>
        </w:tc>
        <w:tc>
          <w:tcPr>
            <w:tcW w:w="450" w:type="dxa"/>
          </w:tcPr>
          <w:p w14:paraId="51F202B2" w14:textId="77777777" w:rsidR="00D57A3B" w:rsidRPr="000837B3" w:rsidRDefault="00D57A3B" w:rsidP="0051524E">
            <w:pPr>
              <w:jc w:val="center"/>
              <w:rPr>
                <w:rFonts w:cstheme="minorHAnsi"/>
                <w:sz w:val="18"/>
                <w:szCs w:val="18"/>
              </w:rPr>
            </w:pPr>
          </w:p>
        </w:tc>
        <w:tc>
          <w:tcPr>
            <w:tcW w:w="360" w:type="dxa"/>
          </w:tcPr>
          <w:p w14:paraId="1E49005D" w14:textId="4F783765" w:rsidR="00D57A3B" w:rsidRPr="000837B3" w:rsidRDefault="00D57A3B" w:rsidP="0051524E">
            <w:pPr>
              <w:jc w:val="center"/>
              <w:rPr>
                <w:rFonts w:cstheme="minorHAnsi"/>
                <w:sz w:val="18"/>
                <w:szCs w:val="18"/>
              </w:rPr>
            </w:pPr>
          </w:p>
        </w:tc>
        <w:tc>
          <w:tcPr>
            <w:tcW w:w="360" w:type="dxa"/>
          </w:tcPr>
          <w:p w14:paraId="719FB025" w14:textId="77777777" w:rsidR="00D57A3B" w:rsidRPr="000837B3" w:rsidRDefault="00D57A3B" w:rsidP="0051524E">
            <w:pPr>
              <w:jc w:val="center"/>
              <w:rPr>
                <w:rFonts w:cstheme="minorHAnsi"/>
                <w:sz w:val="18"/>
                <w:szCs w:val="18"/>
              </w:rPr>
            </w:pPr>
          </w:p>
        </w:tc>
        <w:tc>
          <w:tcPr>
            <w:tcW w:w="270" w:type="dxa"/>
          </w:tcPr>
          <w:p w14:paraId="06FC5345" w14:textId="153C4A76" w:rsidR="00D57A3B" w:rsidRPr="000837B3" w:rsidRDefault="00D57A3B" w:rsidP="0051524E">
            <w:pPr>
              <w:jc w:val="center"/>
              <w:rPr>
                <w:rFonts w:cstheme="minorHAnsi"/>
                <w:sz w:val="18"/>
                <w:szCs w:val="18"/>
              </w:rPr>
            </w:pPr>
          </w:p>
        </w:tc>
        <w:tc>
          <w:tcPr>
            <w:tcW w:w="360" w:type="dxa"/>
          </w:tcPr>
          <w:p w14:paraId="4E5C6078" w14:textId="77777777" w:rsidR="00D57A3B" w:rsidRPr="000837B3" w:rsidRDefault="00D57A3B" w:rsidP="0051524E">
            <w:pPr>
              <w:jc w:val="center"/>
              <w:rPr>
                <w:rFonts w:cstheme="minorHAnsi"/>
                <w:sz w:val="18"/>
                <w:szCs w:val="18"/>
              </w:rPr>
            </w:pPr>
          </w:p>
        </w:tc>
        <w:tc>
          <w:tcPr>
            <w:tcW w:w="360" w:type="dxa"/>
          </w:tcPr>
          <w:p w14:paraId="7140EAB1" w14:textId="6BD10FE9" w:rsidR="00D57A3B" w:rsidRPr="000837B3" w:rsidRDefault="00D57A3B" w:rsidP="0051524E">
            <w:pPr>
              <w:jc w:val="center"/>
              <w:rPr>
                <w:rFonts w:cstheme="minorHAnsi"/>
                <w:sz w:val="18"/>
                <w:szCs w:val="18"/>
              </w:rPr>
            </w:pPr>
          </w:p>
        </w:tc>
        <w:tc>
          <w:tcPr>
            <w:tcW w:w="4500" w:type="dxa"/>
          </w:tcPr>
          <w:p w14:paraId="333E6D37" w14:textId="0E77BF2C" w:rsidR="00D57A3B" w:rsidRPr="000837B3" w:rsidRDefault="00D57A3B" w:rsidP="0051524E">
            <w:pPr>
              <w:jc w:val="center"/>
              <w:rPr>
                <w:rFonts w:cstheme="minorHAnsi"/>
                <w:sz w:val="18"/>
                <w:szCs w:val="18"/>
              </w:rPr>
            </w:pPr>
          </w:p>
        </w:tc>
      </w:tr>
      <w:tr w:rsidR="00D57A3B" w:rsidRPr="000837B3" w14:paraId="05EF90A6" w14:textId="0E7C2C72" w:rsidTr="00D57A3B">
        <w:tc>
          <w:tcPr>
            <w:tcW w:w="1615" w:type="dxa"/>
          </w:tcPr>
          <w:p w14:paraId="4A77CE43" w14:textId="6438BB9C" w:rsidR="00D57A3B" w:rsidRPr="009A05D9" w:rsidRDefault="00D57A3B" w:rsidP="0051524E">
            <w:r w:rsidRPr="009A05D9">
              <w:t>Experimental Design and Statistics</w:t>
            </w:r>
          </w:p>
        </w:tc>
        <w:tc>
          <w:tcPr>
            <w:tcW w:w="450" w:type="dxa"/>
          </w:tcPr>
          <w:p w14:paraId="05871F63" w14:textId="77777777" w:rsidR="00D57A3B" w:rsidRPr="000837B3" w:rsidRDefault="00D57A3B" w:rsidP="0051524E">
            <w:pPr>
              <w:jc w:val="center"/>
              <w:rPr>
                <w:rFonts w:cstheme="minorHAnsi"/>
                <w:sz w:val="18"/>
                <w:szCs w:val="18"/>
              </w:rPr>
            </w:pPr>
          </w:p>
        </w:tc>
        <w:tc>
          <w:tcPr>
            <w:tcW w:w="450" w:type="dxa"/>
          </w:tcPr>
          <w:p w14:paraId="1D0058D3" w14:textId="77777777" w:rsidR="00D57A3B" w:rsidRPr="000837B3" w:rsidRDefault="00D57A3B" w:rsidP="0051524E">
            <w:pPr>
              <w:jc w:val="center"/>
              <w:rPr>
                <w:rFonts w:cstheme="minorHAnsi"/>
                <w:sz w:val="18"/>
                <w:szCs w:val="18"/>
              </w:rPr>
            </w:pPr>
          </w:p>
        </w:tc>
        <w:tc>
          <w:tcPr>
            <w:tcW w:w="360" w:type="dxa"/>
          </w:tcPr>
          <w:p w14:paraId="315C6687" w14:textId="77777777" w:rsidR="00D57A3B" w:rsidRPr="000837B3" w:rsidRDefault="00D57A3B" w:rsidP="0051524E">
            <w:pPr>
              <w:jc w:val="center"/>
              <w:rPr>
                <w:rFonts w:cstheme="minorHAnsi"/>
                <w:sz w:val="18"/>
                <w:szCs w:val="18"/>
              </w:rPr>
            </w:pPr>
          </w:p>
        </w:tc>
        <w:tc>
          <w:tcPr>
            <w:tcW w:w="360" w:type="dxa"/>
          </w:tcPr>
          <w:p w14:paraId="40D614A5" w14:textId="77777777" w:rsidR="00D57A3B" w:rsidRPr="000837B3" w:rsidRDefault="00D57A3B" w:rsidP="0051524E">
            <w:pPr>
              <w:jc w:val="center"/>
              <w:rPr>
                <w:rFonts w:cstheme="minorHAnsi"/>
                <w:sz w:val="18"/>
                <w:szCs w:val="18"/>
              </w:rPr>
            </w:pPr>
          </w:p>
        </w:tc>
        <w:tc>
          <w:tcPr>
            <w:tcW w:w="450" w:type="dxa"/>
          </w:tcPr>
          <w:p w14:paraId="5602F05D" w14:textId="77777777" w:rsidR="00D57A3B" w:rsidRPr="000837B3" w:rsidRDefault="00D57A3B" w:rsidP="0051524E">
            <w:pPr>
              <w:jc w:val="center"/>
              <w:rPr>
                <w:rFonts w:cstheme="minorHAnsi"/>
                <w:sz w:val="18"/>
                <w:szCs w:val="18"/>
              </w:rPr>
            </w:pPr>
          </w:p>
        </w:tc>
        <w:tc>
          <w:tcPr>
            <w:tcW w:w="360" w:type="dxa"/>
          </w:tcPr>
          <w:p w14:paraId="6FE2E258" w14:textId="4C5E3ACF" w:rsidR="00D57A3B" w:rsidRPr="000837B3" w:rsidRDefault="00D57A3B" w:rsidP="0051524E">
            <w:pPr>
              <w:jc w:val="center"/>
              <w:rPr>
                <w:rFonts w:cstheme="minorHAnsi"/>
                <w:sz w:val="18"/>
                <w:szCs w:val="18"/>
              </w:rPr>
            </w:pPr>
          </w:p>
        </w:tc>
        <w:tc>
          <w:tcPr>
            <w:tcW w:w="360" w:type="dxa"/>
          </w:tcPr>
          <w:p w14:paraId="6E123317" w14:textId="77777777" w:rsidR="00D57A3B" w:rsidRPr="000837B3" w:rsidRDefault="00D57A3B" w:rsidP="0051524E">
            <w:pPr>
              <w:jc w:val="center"/>
              <w:rPr>
                <w:rFonts w:cstheme="minorHAnsi"/>
                <w:sz w:val="18"/>
                <w:szCs w:val="18"/>
              </w:rPr>
            </w:pPr>
          </w:p>
        </w:tc>
        <w:tc>
          <w:tcPr>
            <w:tcW w:w="270" w:type="dxa"/>
          </w:tcPr>
          <w:p w14:paraId="12771B1E" w14:textId="16357CC5" w:rsidR="00D57A3B" w:rsidRPr="000837B3" w:rsidRDefault="00D57A3B" w:rsidP="0051524E">
            <w:pPr>
              <w:jc w:val="center"/>
              <w:rPr>
                <w:rFonts w:cstheme="minorHAnsi"/>
                <w:sz w:val="18"/>
                <w:szCs w:val="18"/>
              </w:rPr>
            </w:pPr>
          </w:p>
        </w:tc>
        <w:tc>
          <w:tcPr>
            <w:tcW w:w="360" w:type="dxa"/>
          </w:tcPr>
          <w:p w14:paraId="6330AB2A" w14:textId="77777777" w:rsidR="00D57A3B" w:rsidRPr="000837B3" w:rsidRDefault="00D57A3B" w:rsidP="0051524E">
            <w:pPr>
              <w:jc w:val="center"/>
              <w:rPr>
                <w:rFonts w:cstheme="minorHAnsi"/>
                <w:sz w:val="18"/>
                <w:szCs w:val="18"/>
              </w:rPr>
            </w:pPr>
          </w:p>
        </w:tc>
        <w:tc>
          <w:tcPr>
            <w:tcW w:w="360" w:type="dxa"/>
          </w:tcPr>
          <w:p w14:paraId="434223D2" w14:textId="48EDBB21" w:rsidR="00D57A3B" w:rsidRPr="000837B3" w:rsidRDefault="00D57A3B" w:rsidP="0051524E">
            <w:pPr>
              <w:jc w:val="center"/>
              <w:rPr>
                <w:rFonts w:cstheme="minorHAnsi"/>
                <w:sz w:val="18"/>
                <w:szCs w:val="18"/>
              </w:rPr>
            </w:pPr>
          </w:p>
        </w:tc>
        <w:tc>
          <w:tcPr>
            <w:tcW w:w="4500" w:type="dxa"/>
          </w:tcPr>
          <w:p w14:paraId="33FB6552" w14:textId="15671E3B" w:rsidR="00D57A3B" w:rsidRPr="000837B3" w:rsidRDefault="00D57A3B" w:rsidP="0051524E">
            <w:pPr>
              <w:jc w:val="center"/>
              <w:rPr>
                <w:rFonts w:cstheme="minorHAnsi"/>
                <w:sz w:val="18"/>
                <w:szCs w:val="18"/>
              </w:rPr>
            </w:pPr>
          </w:p>
        </w:tc>
      </w:tr>
      <w:tr w:rsidR="00D57A3B" w:rsidRPr="000837B3" w14:paraId="4B243227" w14:textId="41BF2416" w:rsidTr="00D57A3B">
        <w:tc>
          <w:tcPr>
            <w:tcW w:w="1615" w:type="dxa"/>
          </w:tcPr>
          <w:p w14:paraId="528CDDC9" w14:textId="77777777" w:rsidR="00D57A3B" w:rsidRPr="009A05D9" w:rsidRDefault="00D57A3B" w:rsidP="0051524E">
            <w:pPr>
              <w:rPr>
                <w:rFonts w:cstheme="minorHAnsi"/>
              </w:rPr>
            </w:pPr>
            <w:r w:rsidRPr="009A05D9">
              <w:rPr>
                <w:rFonts w:cstheme="minorHAnsi"/>
              </w:rPr>
              <w:t>Data Science (including aspects of Open-Science)</w:t>
            </w:r>
          </w:p>
        </w:tc>
        <w:tc>
          <w:tcPr>
            <w:tcW w:w="450" w:type="dxa"/>
          </w:tcPr>
          <w:p w14:paraId="43102C80" w14:textId="77777777" w:rsidR="00D57A3B" w:rsidRPr="000837B3" w:rsidRDefault="00D57A3B" w:rsidP="0051524E">
            <w:pPr>
              <w:jc w:val="center"/>
              <w:rPr>
                <w:rFonts w:cstheme="minorHAnsi"/>
                <w:sz w:val="18"/>
                <w:szCs w:val="18"/>
              </w:rPr>
            </w:pPr>
          </w:p>
        </w:tc>
        <w:tc>
          <w:tcPr>
            <w:tcW w:w="450" w:type="dxa"/>
          </w:tcPr>
          <w:p w14:paraId="4912BF0B" w14:textId="77777777" w:rsidR="00D57A3B" w:rsidRPr="000837B3" w:rsidRDefault="00D57A3B" w:rsidP="0051524E">
            <w:pPr>
              <w:jc w:val="center"/>
              <w:rPr>
                <w:rFonts w:cstheme="minorHAnsi"/>
                <w:sz w:val="18"/>
                <w:szCs w:val="18"/>
              </w:rPr>
            </w:pPr>
          </w:p>
        </w:tc>
        <w:tc>
          <w:tcPr>
            <w:tcW w:w="360" w:type="dxa"/>
          </w:tcPr>
          <w:p w14:paraId="6F37D9C4" w14:textId="77777777" w:rsidR="00D57A3B" w:rsidRPr="000837B3" w:rsidRDefault="00D57A3B" w:rsidP="0051524E">
            <w:pPr>
              <w:jc w:val="center"/>
              <w:rPr>
                <w:rFonts w:cstheme="minorHAnsi"/>
                <w:sz w:val="18"/>
                <w:szCs w:val="18"/>
              </w:rPr>
            </w:pPr>
          </w:p>
        </w:tc>
        <w:tc>
          <w:tcPr>
            <w:tcW w:w="360" w:type="dxa"/>
          </w:tcPr>
          <w:p w14:paraId="4CAA2D10" w14:textId="77777777" w:rsidR="00D57A3B" w:rsidRPr="000837B3" w:rsidRDefault="00D57A3B" w:rsidP="0051524E">
            <w:pPr>
              <w:jc w:val="center"/>
              <w:rPr>
                <w:rFonts w:cstheme="minorHAnsi"/>
                <w:sz w:val="18"/>
                <w:szCs w:val="18"/>
              </w:rPr>
            </w:pPr>
          </w:p>
        </w:tc>
        <w:tc>
          <w:tcPr>
            <w:tcW w:w="450" w:type="dxa"/>
          </w:tcPr>
          <w:p w14:paraId="321476B6" w14:textId="77777777" w:rsidR="00D57A3B" w:rsidRPr="000837B3" w:rsidRDefault="00D57A3B" w:rsidP="0051524E">
            <w:pPr>
              <w:jc w:val="center"/>
              <w:rPr>
                <w:rFonts w:cstheme="minorHAnsi"/>
                <w:sz w:val="18"/>
                <w:szCs w:val="18"/>
              </w:rPr>
            </w:pPr>
          </w:p>
        </w:tc>
        <w:tc>
          <w:tcPr>
            <w:tcW w:w="360" w:type="dxa"/>
          </w:tcPr>
          <w:p w14:paraId="378F9834" w14:textId="49CBFF78" w:rsidR="00D57A3B" w:rsidRPr="000837B3" w:rsidRDefault="00D57A3B" w:rsidP="0051524E">
            <w:pPr>
              <w:jc w:val="center"/>
              <w:rPr>
                <w:rFonts w:cstheme="minorHAnsi"/>
                <w:sz w:val="18"/>
                <w:szCs w:val="18"/>
              </w:rPr>
            </w:pPr>
          </w:p>
        </w:tc>
        <w:tc>
          <w:tcPr>
            <w:tcW w:w="360" w:type="dxa"/>
          </w:tcPr>
          <w:p w14:paraId="1ACED11E" w14:textId="77777777" w:rsidR="00D57A3B" w:rsidRPr="000837B3" w:rsidRDefault="00D57A3B" w:rsidP="0051524E">
            <w:pPr>
              <w:jc w:val="center"/>
              <w:rPr>
                <w:rFonts w:cstheme="minorHAnsi"/>
                <w:sz w:val="18"/>
                <w:szCs w:val="18"/>
              </w:rPr>
            </w:pPr>
          </w:p>
        </w:tc>
        <w:tc>
          <w:tcPr>
            <w:tcW w:w="270" w:type="dxa"/>
          </w:tcPr>
          <w:p w14:paraId="11451108" w14:textId="4B3EF390" w:rsidR="00D57A3B" w:rsidRPr="000837B3" w:rsidRDefault="00D57A3B" w:rsidP="0051524E">
            <w:pPr>
              <w:jc w:val="center"/>
              <w:rPr>
                <w:rFonts w:cstheme="minorHAnsi"/>
                <w:sz w:val="18"/>
                <w:szCs w:val="18"/>
              </w:rPr>
            </w:pPr>
          </w:p>
        </w:tc>
        <w:tc>
          <w:tcPr>
            <w:tcW w:w="360" w:type="dxa"/>
          </w:tcPr>
          <w:p w14:paraId="31B54E2E" w14:textId="77777777" w:rsidR="00D57A3B" w:rsidRPr="000837B3" w:rsidRDefault="00D57A3B" w:rsidP="0051524E">
            <w:pPr>
              <w:jc w:val="center"/>
              <w:rPr>
                <w:rFonts w:cstheme="minorHAnsi"/>
                <w:sz w:val="18"/>
                <w:szCs w:val="18"/>
              </w:rPr>
            </w:pPr>
          </w:p>
        </w:tc>
        <w:tc>
          <w:tcPr>
            <w:tcW w:w="360" w:type="dxa"/>
          </w:tcPr>
          <w:p w14:paraId="4CE2B6C2" w14:textId="5D2363B7" w:rsidR="00D57A3B" w:rsidRPr="000837B3" w:rsidRDefault="00D57A3B" w:rsidP="0051524E">
            <w:pPr>
              <w:jc w:val="center"/>
              <w:rPr>
                <w:rFonts w:cstheme="minorHAnsi"/>
                <w:sz w:val="18"/>
                <w:szCs w:val="18"/>
              </w:rPr>
            </w:pPr>
          </w:p>
        </w:tc>
        <w:tc>
          <w:tcPr>
            <w:tcW w:w="4500" w:type="dxa"/>
          </w:tcPr>
          <w:p w14:paraId="3FBC7AF6" w14:textId="746ABA06" w:rsidR="00D57A3B" w:rsidRPr="000837B3" w:rsidRDefault="00D57A3B" w:rsidP="0051524E">
            <w:pPr>
              <w:jc w:val="center"/>
              <w:rPr>
                <w:rFonts w:cstheme="minorHAnsi"/>
                <w:sz w:val="18"/>
                <w:szCs w:val="18"/>
              </w:rPr>
            </w:pPr>
          </w:p>
        </w:tc>
      </w:tr>
      <w:tr w:rsidR="00D57A3B" w:rsidRPr="000837B3" w14:paraId="62EFB371" w14:textId="6C524784" w:rsidTr="00D57A3B">
        <w:tc>
          <w:tcPr>
            <w:tcW w:w="1615" w:type="dxa"/>
          </w:tcPr>
          <w:p w14:paraId="34A80223" w14:textId="765BF662" w:rsidR="00D57A3B" w:rsidRPr="009A05D9" w:rsidRDefault="00D57A3B" w:rsidP="0051524E">
            <w:r w:rsidRPr="009A05D9">
              <w:t>Engineering Design</w:t>
            </w:r>
          </w:p>
        </w:tc>
        <w:tc>
          <w:tcPr>
            <w:tcW w:w="450" w:type="dxa"/>
          </w:tcPr>
          <w:p w14:paraId="23A54912" w14:textId="77777777" w:rsidR="00D57A3B" w:rsidRPr="000837B3" w:rsidRDefault="00D57A3B" w:rsidP="0051524E">
            <w:pPr>
              <w:jc w:val="center"/>
              <w:rPr>
                <w:rFonts w:cstheme="minorHAnsi"/>
                <w:sz w:val="18"/>
                <w:szCs w:val="18"/>
              </w:rPr>
            </w:pPr>
          </w:p>
        </w:tc>
        <w:tc>
          <w:tcPr>
            <w:tcW w:w="450" w:type="dxa"/>
          </w:tcPr>
          <w:p w14:paraId="2D18CDA6" w14:textId="77777777" w:rsidR="00D57A3B" w:rsidRPr="000837B3" w:rsidRDefault="00D57A3B" w:rsidP="0051524E">
            <w:pPr>
              <w:jc w:val="center"/>
              <w:rPr>
                <w:rFonts w:cstheme="minorHAnsi"/>
                <w:sz w:val="18"/>
                <w:szCs w:val="18"/>
              </w:rPr>
            </w:pPr>
          </w:p>
        </w:tc>
        <w:tc>
          <w:tcPr>
            <w:tcW w:w="360" w:type="dxa"/>
          </w:tcPr>
          <w:p w14:paraId="2B9613D3" w14:textId="77777777" w:rsidR="00D57A3B" w:rsidRPr="000837B3" w:rsidRDefault="00D57A3B" w:rsidP="0051524E">
            <w:pPr>
              <w:jc w:val="center"/>
              <w:rPr>
                <w:rFonts w:cstheme="minorHAnsi"/>
                <w:sz w:val="18"/>
                <w:szCs w:val="18"/>
              </w:rPr>
            </w:pPr>
          </w:p>
        </w:tc>
        <w:tc>
          <w:tcPr>
            <w:tcW w:w="360" w:type="dxa"/>
          </w:tcPr>
          <w:p w14:paraId="37835A2C" w14:textId="77777777" w:rsidR="00D57A3B" w:rsidRPr="000837B3" w:rsidRDefault="00D57A3B" w:rsidP="0051524E">
            <w:pPr>
              <w:jc w:val="center"/>
              <w:rPr>
                <w:rFonts w:cstheme="minorHAnsi"/>
                <w:sz w:val="18"/>
                <w:szCs w:val="18"/>
              </w:rPr>
            </w:pPr>
          </w:p>
        </w:tc>
        <w:tc>
          <w:tcPr>
            <w:tcW w:w="450" w:type="dxa"/>
          </w:tcPr>
          <w:p w14:paraId="624E8B8A" w14:textId="77777777" w:rsidR="00D57A3B" w:rsidRPr="000837B3" w:rsidRDefault="00D57A3B" w:rsidP="0051524E">
            <w:pPr>
              <w:jc w:val="center"/>
              <w:rPr>
                <w:rFonts w:cstheme="minorHAnsi"/>
                <w:sz w:val="18"/>
                <w:szCs w:val="18"/>
              </w:rPr>
            </w:pPr>
          </w:p>
        </w:tc>
        <w:tc>
          <w:tcPr>
            <w:tcW w:w="360" w:type="dxa"/>
          </w:tcPr>
          <w:p w14:paraId="45271FA1" w14:textId="561AEEF8" w:rsidR="00D57A3B" w:rsidRPr="000837B3" w:rsidRDefault="00D57A3B" w:rsidP="0051524E">
            <w:pPr>
              <w:jc w:val="center"/>
              <w:rPr>
                <w:rFonts w:cstheme="minorHAnsi"/>
                <w:sz w:val="18"/>
                <w:szCs w:val="18"/>
              </w:rPr>
            </w:pPr>
          </w:p>
        </w:tc>
        <w:tc>
          <w:tcPr>
            <w:tcW w:w="360" w:type="dxa"/>
          </w:tcPr>
          <w:p w14:paraId="08F52E92" w14:textId="77777777" w:rsidR="00D57A3B" w:rsidRPr="000837B3" w:rsidRDefault="00D57A3B" w:rsidP="0051524E">
            <w:pPr>
              <w:jc w:val="center"/>
              <w:rPr>
                <w:rFonts w:cstheme="minorHAnsi"/>
                <w:sz w:val="18"/>
                <w:szCs w:val="18"/>
              </w:rPr>
            </w:pPr>
          </w:p>
        </w:tc>
        <w:tc>
          <w:tcPr>
            <w:tcW w:w="270" w:type="dxa"/>
          </w:tcPr>
          <w:p w14:paraId="3E4F4307" w14:textId="0B3937A8" w:rsidR="00D57A3B" w:rsidRPr="000837B3" w:rsidRDefault="00D57A3B" w:rsidP="0051524E">
            <w:pPr>
              <w:jc w:val="center"/>
              <w:rPr>
                <w:rFonts w:cstheme="minorHAnsi"/>
                <w:sz w:val="18"/>
                <w:szCs w:val="18"/>
              </w:rPr>
            </w:pPr>
          </w:p>
        </w:tc>
        <w:tc>
          <w:tcPr>
            <w:tcW w:w="360" w:type="dxa"/>
          </w:tcPr>
          <w:p w14:paraId="71784DA7" w14:textId="77777777" w:rsidR="00D57A3B" w:rsidRPr="000837B3" w:rsidRDefault="00D57A3B" w:rsidP="0051524E">
            <w:pPr>
              <w:jc w:val="center"/>
              <w:rPr>
                <w:rFonts w:cstheme="minorHAnsi"/>
                <w:sz w:val="18"/>
                <w:szCs w:val="18"/>
              </w:rPr>
            </w:pPr>
          </w:p>
        </w:tc>
        <w:tc>
          <w:tcPr>
            <w:tcW w:w="360" w:type="dxa"/>
          </w:tcPr>
          <w:p w14:paraId="38FD0B25" w14:textId="1385075E" w:rsidR="00D57A3B" w:rsidRPr="000837B3" w:rsidRDefault="00D57A3B" w:rsidP="0051524E">
            <w:pPr>
              <w:jc w:val="center"/>
              <w:rPr>
                <w:rFonts w:cstheme="minorHAnsi"/>
                <w:sz w:val="18"/>
                <w:szCs w:val="18"/>
              </w:rPr>
            </w:pPr>
          </w:p>
        </w:tc>
        <w:tc>
          <w:tcPr>
            <w:tcW w:w="4500" w:type="dxa"/>
          </w:tcPr>
          <w:p w14:paraId="561ACA12" w14:textId="74D242BB" w:rsidR="00D57A3B" w:rsidRPr="000837B3" w:rsidRDefault="00D57A3B" w:rsidP="0051524E">
            <w:pPr>
              <w:jc w:val="center"/>
              <w:rPr>
                <w:rFonts w:cstheme="minorHAnsi"/>
                <w:sz w:val="18"/>
                <w:szCs w:val="18"/>
              </w:rPr>
            </w:pPr>
          </w:p>
        </w:tc>
      </w:tr>
      <w:tr w:rsidR="00D57A3B" w:rsidRPr="000837B3" w14:paraId="758CF0BF" w14:textId="16A7C32E" w:rsidTr="00D57A3B">
        <w:tc>
          <w:tcPr>
            <w:tcW w:w="1615" w:type="dxa"/>
          </w:tcPr>
          <w:p w14:paraId="46A4E393" w14:textId="77777777" w:rsidR="00D57A3B" w:rsidRPr="009A05D9" w:rsidRDefault="00D57A3B" w:rsidP="0051524E">
            <w:r w:rsidRPr="009A05D9">
              <w:t>Diversity, Equity, and Inclusion considerations for Biomedical Engineering</w:t>
            </w:r>
          </w:p>
        </w:tc>
        <w:tc>
          <w:tcPr>
            <w:tcW w:w="450" w:type="dxa"/>
          </w:tcPr>
          <w:p w14:paraId="383D5308" w14:textId="77777777" w:rsidR="00D57A3B" w:rsidRPr="000837B3" w:rsidRDefault="00D57A3B" w:rsidP="0051524E">
            <w:pPr>
              <w:jc w:val="center"/>
              <w:rPr>
                <w:rFonts w:cstheme="minorHAnsi"/>
                <w:sz w:val="18"/>
                <w:szCs w:val="18"/>
              </w:rPr>
            </w:pPr>
          </w:p>
        </w:tc>
        <w:tc>
          <w:tcPr>
            <w:tcW w:w="450" w:type="dxa"/>
          </w:tcPr>
          <w:p w14:paraId="76253B5D" w14:textId="77777777" w:rsidR="00D57A3B" w:rsidRPr="000837B3" w:rsidRDefault="00D57A3B" w:rsidP="0051524E">
            <w:pPr>
              <w:jc w:val="center"/>
              <w:rPr>
                <w:rFonts w:cstheme="minorHAnsi"/>
                <w:sz w:val="18"/>
                <w:szCs w:val="18"/>
              </w:rPr>
            </w:pPr>
          </w:p>
        </w:tc>
        <w:tc>
          <w:tcPr>
            <w:tcW w:w="360" w:type="dxa"/>
          </w:tcPr>
          <w:p w14:paraId="0D63564D" w14:textId="77777777" w:rsidR="00D57A3B" w:rsidRPr="000837B3" w:rsidRDefault="00D57A3B" w:rsidP="0051524E">
            <w:pPr>
              <w:jc w:val="center"/>
              <w:rPr>
                <w:rFonts w:cstheme="minorHAnsi"/>
                <w:sz w:val="18"/>
                <w:szCs w:val="18"/>
              </w:rPr>
            </w:pPr>
          </w:p>
        </w:tc>
        <w:tc>
          <w:tcPr>
            <w:tcW w:w="360" w:type="dxa"/>
          </w:tcPr>
          <w:p w14:paraId="36F270A9" w14:textId="77777777" w:rsidR="00D57A3B" w:rsidRPr="000837B3" w:rsidRDefault="00D57A3B" w:rsidP="0051524E">
            <w:pPr>
              <w:jc w:val="center"/>
              <w:rPr>
                <w:rFonts w:cstheme="minorHAnsi"/>
                <w:sz w:val="18"/>
                <w:szCs w:val="18"/>
              </w:rPr>
            </w:pPr>
          </w:p>
        </w:tc>
        <w:tc>
          <w:tcPr>
            <w:tcW w:w="450" w:type="dxa"/>
          </w:tcPr>
          <w:p w14:paraId="546BF0D5" w14:textId="77777777" w:rsidR="00D57A3B" w:rsidRPr="000837B3" w:rsidRDefault="00D57A3B" w:rsidP="0051524E">
            <w:pPr>
              <w:jc w:val="center"/>
              <w:rPr>
                <w:rFonts w:cstheme="minorHAnsi"/>
                <w:sz w:val="18"/>
                <w:szCs w:val="18"/>
              </w:rPr>
            </w:pPr>
          </w:p>
        </w:tc>
        <w:tc>
          <w:tcPr>
            <w:tcW w:w="360" w:type="dxa"/>
          </w:tcPr>
          <w:p w14:paraId="0DD8CF13" w14:textId="7A4C191A" w:rsidR="00D57A3B" w:rsidRPr="000837B3" w:rsidRDefault="00D57A3B" w:rsidP="0051524E">
            <w:pPr>
              <w:jc w:val="center"/>
              <w:rPr>
                <w:rFonts w:cstheme="minorHAnsi"/>
                <w:sz w:val="18"/>
                <w:szCs w:val="18"/>
              </w:rPr>
            </w:pPr>
          </w:p>
        </w:tc>
        <w:tc>
          <w:tcPr>
            <w:tcW w:w="360" w:type="dxa"/>
          </w:tcPr>
          <w:p w14:paraId="518CD0E9" w14:textId="77777777" w:rsidR="00D57A3B" w:rsidRPr="000837B3" w:rsidRDefault="00D57A3B" w:rsidP="0051524E">
            <w:pPr>
              <w:jc w:val="center"/>
              <w:rPr>
                <w:rFonts w:cstheme="minorHAnsi"/>
                <w:sz w:val="18"/>
                <w:szCs w:val="18"/>
              </w:rPr>
            </w:pPr>
          </w:p>
        </w:tc>
        <w:tc>
          <w:tcPr>
            <w:tcW w:w="270" w:type="dxa"/>
          </w:tcPr>
          <w:p w14:paraId="6D4966E9" w14:textId="41084AAA" w:rsidR="00D57A3B" w:rsidRPr="000837B3" w:rsidRDefault="00D57A3B" w:rsidP="0051524E">
            <w:pPr>
              <w:jc w:val="center"/>
              <w:rPr>
                <w:rFonts w:cstheme="minorHAnsi"/>
                <w:sz w:val="18"/>
                <w:szCs w:val="18"/>
              </w:rPr>
            </w:pPr>
          </w:p>
        </w:tc>
        <w:tc>
          <w:tcPr>
            <w:tcW w:w="360" w:type="dxa"/>
          </w:tcPr>
          <w:p w14:paraId="7794A6BD" w14:textId="77777777" w:rsidR="00D57A3B" w:rsidRPr="000837B3" w:rsidRDefault="00D57A3B" w:rsidP="0051524E">
            <w:pPr>
              <w:jc w:val="center"/>
              <w:rPr>
                <w:rFonts w:cstheme="minorHAnsi"/>
                <w:sz w:val="18"/>
                <w:szCs w:val="18"/>
              </w:rPr>
            </w:pPr>
          </w:p>
        </w:tc>
        <w:tc>
          <w:tcPr>
            <w:tcW w:w="360" w:type="dxa"/>
          </w:tcPr>
          <w:p w14:paraId="6E7D27C0" w14:textId="2F47FBD3" w:rsidR="00D57A3B" w:rsidRPr="000837B3" w:rsidRDefault="00D57A3B" w:rsidP="0051524E">
            <w:pPr>
              <w:jc w:val="center"/>
              <w:rPr>
                <w:rFonts w:cstheme="minorHAnsi"/>
                <w:sz w:val="18"/>
                <w:szCs w:val="18"/>
              </w:rPr>
            </w:pPr>
          </w:p>
        </w:tc>
        <w:tc>
          <w:tcPr>
            <w:tcW w:w="4500" w:type="dxa"/>
          </w:tcPr>
          <w:p w14:paraId="7025B299" w14:textId="3F0F4EAB" w:rsidR="00D57A3B" w:rsidRPr="000837B3" w:rsidRDefault="00D57A3B" w:rsidP="0051524E">
            <w:pPr>
              <w:jc w:val="center"/>
              <w:rPr>
                <w:rFonts w:cstheme="minorHAnsi"/>
                <w:sz w:val="18"/>
                <w:szCs w:val="18"/>
              </w:rPr>
            </w:pPr>
          </w:p>
        </w:tc>
      </w:tr>
      <w:tr w:rsidR="00D57A3B" w:rsidRPr="000837B3" w14:paraId="2F088AC0" w14:textId="77777777" w:rsidTr="00D57A3B">
        <w:tc>
          <w:tcPr>
            <w:tcW w:w="1615" w:type="dxa"/>
          </w:tcPr>
          <w:p w14:paraId="61EAB1F2" w14:textId="3A8645EF" w:rsidR="00D57A3B" w:rsidRPr="009A05D9" w:rsidRDefault="00D57A3B" w:rsidP="0051524E">
            <w:r>
              <w:t>Technical Writing Requirement</w:t>
            </w:r>
          </w:p>
        </w:tc>
        <w:tc>
          <w:tcPr>
            <w:tcW w:w="450" w:type="dxa"/>
          </w:tcPr>
          <w:p w14:paraId="03B98AFA" w14:textId="77777777" w:rsidR="00D57A3B" w:rsidRPr="000837B3" w:rsidRDefault="00D57A3B" w:rsidP="0051524E">
            <w:pPr>
              <w:jc w:val="center"/>
              <w:rPr>
                <w:rFonts w:cstheme="minorHAnsi"/>
                <w:sz w:val="18"/>
                <w:szCs w:val="18"/>
              </w:rPr>
            </w:pPr>
          </w:p>
        </w:tc>
        <w:tc>
          <w:tcPr>
            <w:tcW w:w="450" w:type="dxa"/>
          </w:tcPr>
          <w:p w14:paraId="0015482E" w14:textId="77777777" w:rsidR="00D57A3B" w:rsidRPr="000837B3" w:rsidRDefault="00D57A3B" w:rsidP="0051524E">
            <w:pPr>
              <w:jc w:val="center"/>
              <w:rPr>
                <w:rFonts w:cstheme="minorHAnsi"/>
                <w:sz w:val="18"/>
                <w:szCs w:val="18"/>
              </w:rPr>
            </w:pPr>
          </w:p>
        </w:tc>
        <w:tc>
          <w:tcPr>
            <w:tcW w:w="360" w:type="dxa"/>
          </w:tcPr>
          <w:p w14:paraId="4B7EB865" w14:textId="77777777" w:rsidR="00D57A3B" w:rsidRPr="000837B3" w:rsidRDefault="00D57A3B" w:rsidP="0051524E">
            <w:pPr>
              <w:jc w:val="center"/>
              <w:rPr>
                <w:rFonts w:cstheme="minorHAnsi"/>
                <w:sz w:val="18"/>
                <w:szCs w:val="18"/>
              </w:rPr>
            </w:pPr>
          </w:p>
        </w:tc>
        <w:tc>
          <w:tcPr>
            <w:tcW w:w="360" w:type="dxa"/>
          </w:tcPr>
          <w:p w14:paraId="5774D08F" w14:textId="77777777" w:rsidR="00D57A3B" w:rsidRPr="000837B3" w:rsidRDefault="00D57A3B" w:rsidP="0051524E">
            <w:pPr>
              <w:jc w:val="center"/>
              <w:rPr>
                <w:rFonts w:cstheme="minorHAnsi"/>
                <w:sz w:val="18"/>
                <w:szCs w:val="18"/>
              </w:rPr>
            </w:pPr>
          </w:p>
        </w:tc>
        <w:tc>
          <w:tcPr>
            <w:tcW w:w="450" w:type="dxa"/>
          </w:tcPr>
          <w:p w14:paraId="3771EB92" w14:textId="77777777" w:rsidR="00D57A3B" w:rsidRPr="000837B3" w:rsidRDefault="00D57A3B" w:rsidP="0051524E">
            <w:pPr>
              <w:jc w:val="center"/>
              <w:rPr>
                <w:rFonts w:cstheme="minorHAnsi"/>
                <w:sz w:val="18"/>
                <w:szCs w:val="18"/>
              </w:rPr>
            </w:pPr>
          </w:p>
        </w:tc>
        <w:tc>
          <w:tcPr>
            <w:tcW w:w="360" w:type="dxa"/>
          </w:tcPr>
          <w:p w14:paraId="28670FEA" w14:textId="77777777" w:rsidR="00D57A3B" w:rsidRPr="000837B3" w:rsidRDefault="00D57A3B" w:rsidP="0051524E">
            <w:pPr>
              <w:jc w:val="center"/>
              <w:rPr>
                <w:rFonts w:cstheme="minorHAnsi"/>
                <w:sz w:val="18"/>
                <w:szCs w:val="18"/>
              </w:rPr>
            </w:pPr>
          </w:p>
        </w:tc>
        <w:tc>
          <w:tcPr>
            <w:tcW w:w="360" w:type="dxa"/>
          </w:tcPr>
          <w:p w14:paraId="14DA4F9D" w14:textId="77777777" w:rsidR="00D57A3B" w:rsidRPr="000837B3" w:rsidRDefault="00D57A3B" w:rsidP="0051524E">
            <w:pPr>
              <w:jc w:val="center"/>
              <w:rPr>
                <w:rFonts w:cstheme="minorHAnsi"/>
                <w:sz w:val="18"/>
                <w:szCs w:val="18"/>
              </w:rPr>
            </w:pPr>
          </w:p>
        </w:tc>
        <w:tc>
          <w:tcPr>
            <w:tcW w:w="270" w:type="dxa"/>
          </w:tcPr>
          <w:p w14:paraId="162CF814" w14:textId="77777777" w:rsidR="00D57A3B" w:rsidRPr="000837B3" w:rsidRDefault="00D57A3B" w:rsidP="0051524E">
            <w:pPr>
              <w:jc w:val="center"/>
              <w:rPr>
                <w:rFonts w:cstheme="minorHAnsi"/>
                <w:sz w:val="18"/>
                <w:szCs w:val="18"/>
              </w:rPr>
            </w:pPr>
          </w:p>
        </w:tc>
        <w:tc>
          <w:tcPr>
            <w:tcW w:w="360" w:type="dxa"/>
          </w:tcPr>
          <w:p w14:paraId="5635DA07" w14:textId="77777777" w:rsidR="00D57A3B" w:rsidRPr="000837B3" w:rsidRDefault="00D57A3B" w:rsidP="0051524E">
            <w:pPr>
              <w:jc w:val="center"/>
              <w:rPr>
                <w:rFonts w:cstheme="minorHAnsi"/>
                <w:sz w:val="18"/>
                <w:szCs w:val="18"/>
              </w:rPr>
            </w:pPr>
          </w:p>
        </w:tc>
        <w:tc>
          <w:tcPr>
            <w:tcW w:w="360" w:type="dxa"/>
          </w:tcPr>
          <w:p w14:paraId="6AFA124F" w14:textId="77777777" w:rsidR="00D57A3B" w:rsidRPr="000837B3" w:rsidRDefault="00D57A3B" w:rsidP="0051524E">
            <w:pPr>
              <w:jc w:val="center"/>
              <w:rPr>
                <w:rFonts w:cstheme="minorHAnsi"/>
                <w:sz w:val="18"/>
                <w:szCs w:val="18"/>
              </w:rPr>
            </w:pPr>
          </w:p>
        </w:tc>
        <w:tc>
          <w:tcPr>
            <w:tcW w:w="4500" w:type="dxa"/>
          </w:tcPr>
          <w:p w14:paraId="169D63C0" w14:textId="77777777" w:rsidR="00D57A3B" w:rsidRPr="000837B3" w:rsidRDefault="00D57A3B" w:rsidP="0051524E">
            <w:pPr>
              <w:jc w:val="center"/>
              <w:rPr>
                <w:rFonts w:cstheme="minorHAnsi"/>
                <w:sz w:val="18"/>
                <w:szCs w:val="18"/>
              </w:rPr>
            </w:pPr>
          </w:p>
        </w:tc>
      </w:tr>
      <w:bookmarkEnd w:id="0"/>
    </w:tbl>
    <w:p w14:paraId="447DFB15" w14:textId="4C35C674" w:rsidR="0051221D" w:rsidRPr="000D113E" w:rsidRDefault="0051221D" w:rsidP="00D26D79">
      <w:pPr>
        <w:spacing w:before="240" w:after="0"/>
        <w:rPr>
          <w:rFonts w:ascii="Arial" w:eastAsiaTheme="minorEastAsia" w:hAnsi="Arial" w:cs="Arial"/>
        </w:rPr>
      </w:pPr>
    </w:p>
    <w:sectPr w:rsidR="0051221D" w:rsidRPr="000D113E" w:rsidSect="009A05D9">
      <w:headerReference w:type="default" r:id="rId10"/>
      <w:footerReference w:type="default" r:id="rId11"/>
      <w:headerReference w:type="first" r:id="rId12"/>
      <w:pgSz w:w="12240" w:h="15840"/>
      <w:pgMar w:top="1305" w:right="117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2764" w14:textId="77777777" w:rsidR="00497345" w:rsidRDefault="00497345" w:rsidP="00A25122">
      <w:pPr>
        <w:spacing w:after="0" w:line="240" w:lineRule="auto"/>
      </w:pPr>
      <w:r>
        <w:separator/>
      </w:r>
    </w:p>
  </w:endnote>
  <w:endnote w:type="continuationSeparator" w:id="0">
    <w:p w14:paraId="5C3493D2" w14:textId="77777777" w:rsidR="00497345" w:rsidRDefault="00497345" w:rsidP="00A2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2EC9" w14:textId="655D3A47" w:rsidR="004B22F9" w:rsidRDefault="004B22F9">
    <w:pPr>
      <w:pStyle w:val="Footer"/>
      <w:jc w:val="center"/>
    </w:pPr>
  </w:p>
  <w:p w14:paraId="166332CB" w14:textId="77777777" w:rsidR="004B22F9" w:rsidRDefault="004B2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C255" w14:textId="77777777" w:rsidR="00497345" w:rsidRDefault="00497345" w:rsidP="00A25122">
      <w:pPr>
        <w:spacing w:after="0" w:line="240" w:lineRule="auto"/>
      </w:pPr>
      <w:r>
        <w:separator/>
      </w:r>
    </w:p>
  </w:footnote>
  <w:footnote w:type="continuationSeparator" w:id="0">
    <w:p w14:paraId="1CBCEE3D" w14:textId="77777777" w:rsidR="00497345" w:rsidRDefault="00497345" w:rsidP="00A2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C19B" w14:textId="6F5505D2" w:rsidR="00F22E64" w:rsidRPr="000D113E" w:rsidRDefault="00010F7F" w:rsidP="009A05D9">
    <w:pPr>
      <w:tabs>
        <w:tab w:val="left" w:pos="7920"/>
      </w:tabs>
      <w:spacing w:after="0"/>
      <w:rPr>
        <w:rFonts w:cstheme="minorHAnsi"/>
        <w:i/>
        <w:u w:val="single"/>
      </w:rPr>
    </w:pPr>
    <w:r w:rsidRPr="00010F7F">
      <w:rPr>
        <w:rFonts w:cstheme="minorHAnsi"/>
        <w:b/>
        <w:bCs/>
      </w:rPr>
      <w:t>Weldon School of Biomedical Engineering</w:t>
    </w:r>
    <w:r w:rsidR="009A05D9">
      <w:rPr>
        <w:rFonts w:cstheme="minorHAnsi"/>
        <w:b/>
        <w:bCs/>
      </w:rPr>
      <w:tab/>
    </w:r>
    <w:r w:rsidR="5CFBAE65" w:rsidRPr="00010F7F">
      <w:rPr>
        <w:rFonts w:cstheme="minorHAnsi"/>
        <w:b/>
        <w:bCs/>
        <w:i/>
        <w:iCs/>
      </w:rPr>
      <w:t>202</w:t>
    </w:r>
    <w:r w:rsidR="00230A9A" w:rsidRPr="00010F7F">
      <w:rPr>
        <w:rFonts w:cstheme="minorHAnsi"/>
        <w:b/>
        <w:bCs/>
        <w:i/>
        <w:iCs/>
      </w:rPr>
      <w:t>3</w:t>
    </w:r>
    <w:r w:rsidR="000373F8" w:rsidRPr="00010F7F">
      <w:rPr>
        <w:rFonts w:cstheme="minorHAnsi"/>
        <w:b/>
        <w:bCs/>
        <w:i/>
        <w:iCs/>
      </w:rPr>
      <w:t>-202</w:t>
    </w:r>
    <w:r w:rsidR="00230A9A" w:rsidRPr="00010F7F">
      <w:rPr>
        <w:rFonts w:cstheme="minorHAnsi"/>
        <w:b/>
        <w:bCs/>
        <w:i/>
        <w:iC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9672" w14:textId="4B60FF7A" w:rsidR="00F22E64" w:rsidRPr="00AE4540" w:rsidRDefault="00F22E64" w:rsidP="00AE4540">
    <w:pPr>
      <w:pStyle w:val="Header"/>
      <w:tabs>
        <w:tab w:val="clear" w:pos="4680"/>
        <w:tab w:val="clear" w:pos="9360"/>
        <w:tab w:val="right" w:pos="10080"/>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6A7"/>
    <w:multiLevelType w:val="hybridMultilevel"/>
    <w:tmpl w:val="0E785BB6"/>
    <w:lvl w:ilvl="0" w:tplc="C842345C">
      <w:start w:val="1"/>
      <w:numFmt w:val="bullet"/>
      <w:lvlText w:val=""/>
      <w:lvlJc w:val="left"/>
      <w:pPr>
        <w:ind w:left="720" w:hanging="360"/>
      </w:pPr>
      <w:rPr>
        <w:rFonts w:ascii="Symbol" w:hAnsi="Symbol" w:hint="default"/>
      </w:rPr>
    </w:lvl>
    <w:lvl w:ilvl="1" w:tplc="1A6CFF18">
      <w:start w:val="1"/>
      <w:numFmt w:val="bullet"/>
      <w:lvlText w:val="o"/>
      <w:lvlJc w:val="left"/>
      <w:pPr>
        <w:ind w:left="1440" w:hanging="360"/>
      </w:pPr>
      <w:rPr>
        <w:rFonts w:ascii="Courier New" w:hAnsi="Courier New" w:hint="default"/>
      </w:rPr>
    </w:lvl>
    <w:lvl w:ilvl="2" w:tplc="F9EED8CC">
      <w:start w:val="1"/>
      <w:numFmt w:val="bullet"/>
      <w:lvlText w:val=""/>
      <w:lvlJc w:val="left"/>
      <w:pPr>
        <w:ind w:left="2160" w:hanging="360"/>
      </w:pPr>
      <w:rPr>
        <w:rFonts w:ascii="Wingdings" w:hAnsi="Wingdings" w:hint="default"/>
      </w:rPr>
    </w:lvl>
    <w:lvl w:ilvl="3" w:tplc="C618FCA4">
      <w:start w:val="1"/>
      <w:numFmt w:val="bullet"/>
      <w:lvlText w:val=""/>
      <w:lvlJc w:val="left"/>
      <w:pPr>
        <w:ind w:left="2880" w:hanging="360"/>
      </w:pPr>
      <w:rPr>
        <w:rFonts w:ascii="Symbol" w:hAnsi="Symbol" w:hint="default"/>
      </w:rPr>
    </w:lvl>
    <w:lvl w:ilvl="4" w:tplc="DF6E1D44">
      <w:start w:val="1"/>
      <w:numFmt w:val="bullet"/>
      <w:lvlText w:val="o"/>
      <w:lvlJc w:val="left"/>
      <w:pPr>
        <w:ind w:left="3600" w:hanging="360"/>
      </w:pPr>
      <w:rPr>
        <w:rFonts w:ascii="Courier New" w:hAnsi="Courier New" w:hint="default"/>
      </w:rPr>
    </w:lvl>
    <w:lvl w:ilvl="5" w:tplc="21480AA8">
      <w:start w:val="1"/>
      <w:numFmt w:val="bullet"/>
      <w:lvlText w:val=""/>
      <w:lvlJc w:val="left"/>
      <w:pPr>
        <w:ind w:left="4320" w:hanging="360"/>
      </w:pPr>
      <w:rPr>
        <w:rFonts w:ascii="Wingdings" w:hAnsi="Wingdings" w:hint="default"/>
      </w:rPr>
    </w:lvl>
    <w:lvl w:ilvl="6" w:tplc="0B82D7A2">
      <w:start w:val="1"/>
      <w:numFmt w:val="bullet"/>
      <w:lvlText w:val=""/>
      <w:lvlJc w:val="left"/>
      <w:pPr>
        <w:ind w:left="5040" w:hanging="360"/>
      </w:pPr>
      <w:rPr>
        <w:rFonts w:ascii="Symbol" w:hAnsi="Symbol" w:hint="default"/>
      </w:rPr>
    </w:lvl>
    <w:lvl w:ilvl="7" w:tplc="1020E8E4">
      <w:start w:val="1"/>
      <w:numFmt w:val="bullet"/>
      <w:lvlText w:val="o"/>
      <w:lvlJc w:val="left"/>
      <w:pPr>
        <w:ind w:left="5760" w:hanging="360"/>
      </w:pPr>
      <w:rPr>
        <w:rFonts w:ascii="Courier New" w:hAnsi="Courier New" w:hint="default"/>
      </w:rPr>
    </w:lvl>
    <w:lvl w:ilvl="8" w:tplc="357ADC30">
      <w:start w:val="1"/>
      <w:numFmt w:val="bullet"/>
      <w:lvlText w:val=""/>
      <w:lvlJc w:val="left"/>
      <w:pPr>
        <w:ind w:left="6480" w:hanging="360"/>
      </w:pPr>
      <w:rPr>
        <w:rFonts w:ascii="Wingdings" w:hAnsi="Wingdings" w:hint="default"/>
      </w:rPr>
    </w:lvl>
  </w:abstractNum>
  <w:abstractNum w:abstractNumId="1" w15:restartNumberingAfterBreak="0">
    <w:nsid w:val="09E12A05"/>
    <w:multiLevelType w:val="hybridMultilevel"/>
    <w:tmpl w:val="A00EDA30"/>
    <w:lvl w:ilvl="0" w:tplc="8B50E4A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97C82"/>
    <w:multiLevelType w:val="hybridMultilevel"/>
    <w:tmpl w:val="D1C06DF8"/>
    <w:lvl w:ilvl="0" w:tplc="1C80AB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50750"/>
    <w:multiLevelType w:val="hybridMultilevel"/>
    <w:tmpl w:val="70340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577348F"/>
    <w:multiLevelType w:val="hybridMultilevel"/>
    <w:tmpl w:val="2534951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8417D"/>
    <w:multiLevelType w:val="hybridMultilevel"/>
    <w:tmpl w:val="3554614C"/>
    <w:lvl w:ilvl="0" w:tplc="24B0BB22">
      <w:start w:val="1"/>
      <w:numFmt w:val="bullet"/>
      <w:lvlText w:val="·"/>
      <w:lvlJc w:val="left"/>
      <w:pPr>
        <w:ind w:left="720" w:hanging="360"/>
      </w:pPr>
      <w:rPr>
        <w:rFonts w:ascii="Symbol" w:hAnsi="Symbol" w:hint="default"/>
      </w:rPr>
    </w:lvl>
    <w:lvl w:ilvl="1" w:tplc="990CFD12">
      <w:start w:val="1"/>
      <w:numFmt w:val="bullet"/>
      <w:lvlText w:val="o"/>
      <w:lvlJc w:val="left"/>
      <w:pPr>
        <w:ind w:left="1440" w:hanging="360"/>
      </w:pPr>
      <w:rPr>
        <w:rFonts w:ascii="&quot;Courier New&quot;" w:hAnsi="&quot;Courier New&quot;" w:hint="default"/>
      </w:rPr>
    </w:lvl>
    <w:lvl w:ilvl="2" w:tplc="4EEAC370">
      <w:start w:val="1"/>
      <w:numFmt w:val="bullet"/>
      <w:lvlText w:val=""/>
      <w:lvlJc w:val="left"/>
      <w:pPr>
        <w:ind w:left="2160" w:hanging="360"/>
      </w:pPr>
      <w:rPr>
        <w:rFonts w:ascii="Wingdings" w:hAnsi="Wingdings" w:hint="default"/>
      </w:rPr>
    </w:lvl>
    <w:lvl w:ilvl="3" w:tplc="25AC9A4A">
      <w:start w:val="1"/>
      <w:numFmt w:val="bullet"/>
      <w:lvlText w:val=""/>
      <w:lvlJc w:val="left"/>
      <w:pPr>
        <w:ind w:left="2880" w:hanging="360"/>
      </w:pPr>
      <w:rPr>
        <w:rFonts w:ascii="Symbol" w:hAnsi="Symbol" w:hint="default"/>
      </w:rPr>
    </w:lvl>
    <w:lvl w:ilvl="4" w:tplc="ACB071EA">
      <w:start w:val="1"/>
      <w:numFmt w:val="bullet"/>
      <w:lvlText w:val="o"/>
      <w:lvlJc w:val="left"/>
      <w:pPr>
        <w:ind w:left="3600" w:hanging="360"/>
      </w:pPr>
      <w:rPr>
        <w:rFonts w:ascii="Courier New" w:hAnsi="Courier New" w:hint="default"/>
      </w:rPr>
    </w:lvl>
    <w:lvl w:ilvl="5" w:tplc="998610A2">
      <w:start w:val="1"/>
      <w:numFmt w:val="bullet"/>
      <w:lvlText w:val=""/>
      <w:lvlJc w:val="left"/>
      <w:pPr>
        <w:ind w:left="4320" w:hanging="360"/>
      </w:pPr>
      <w:rPr>
        <w:rFonts w:ascii="Wingdings" w:hAnsi="Wingdings" w:hint="default"/>
      </w:rPr>
    </w:lvl>
    <w:lvl w:ilvl="6" w:tplc="8064DD28">
      <w:start w:val="1"/>
      <w:numFmt w:val="bullet"/>
      <w:lvlText w:val=""/>
      <w:lvlJc w:val="left"/>
      <w:pPr>
        <w:ind w:left="5040" w:hanging="360"/>
      </w:pPr>
      <w:rPr>
        <w:rFonts w:ascii="Symbol" w:hAnsi="Symbol" w:hint="default"/>
      </w:rPr>
    </w:lvl>
    <w:lvl w:ilvl="7" w:tplc="CFFA6966">
      <w:start w:val="1"/>
      <w:numFmt w:val="bullet"/>
      <w:lvlText w:val="o"/>
      <w:lvlJc w:val="left"/>
      <w:pPr>
        <w:ind w:left="5760" w:hanging="360"/>
      </w:pPr>
      <w:rPr>
        <w:rFonts w:ascii="Courier New" w:hAnsi="Courier New" w:hint="default"/>
      </w:rPr>
    </w:lvl>
    <w:lvl w:ilvl="8" w:tplc="D66A2E44">
      <w:start w:val="1"/>
      <w:numFmt w:val="bullet"/>
      <w:lvlText w:val=""/>
      <w:lvlJc w:val="left"/>
      <w:pPr>
        <w:ind w:left="6480" w:hanging="360"/>
      </w:pPr>
      <w:rPr>
        <w:rFonts w:ascii="Wingdings" w:hAnsi="Wingdings" w:hint="default"/>
      </w:rPr>
    </w:lvl>
  </w:abstractNum>
  <w:abstractNum w:abstractNumId="6" w15:restartNumberingAfterBreak="0">
    <w:nsid w:val="1A0F6124"/>
    <w:multiLevelType w:val="hybridMultilevel"/>
    <w:tmpl w:val="FA7638F8"/>
    <w:lvl w:ilvl="0" w:tplc="D3725738">
      <w:start w:val="1"/>
      <w:numFmt w:val="bullet"/>
      <w:lvlText w:val="o"/>
      <w:lvlJc w:val="left"/>
      <w:pPr>
        <w:ind w:left="720" w:hanging="360"/>
      </w:pPr>
      <w:rPr>
        <w:rFonts w:ascii="Courier New" w:hAnsi="Courier New" w:hint="default"/>
      </w:rPr>
    </w:lvl>
    <w:lvl w:ilvl="1" w:tplc="87F8CF0E">
      <w:start w:val="1"/>
      <w:numFmt w:val="bullet"/>
      <w:lvlText w:val="o"/>
      <w:lvlJc w:val="left"/>
      <w:pPr>
        <w:ind w:left="1440" w:hanging="360"/>
      </w:pPr>
      <w:rPr>
        <w:rFonts w:ascii="Courier New" w:hAnsi="Courier New" w:hint="default"/>
      </w:rPr>
    </w:lvl>
    <w:lvl w:ilvl="2" w:tplc="EFB82A00">
      <w:start w:val="1"/>
      <w:numFmt w:val="bullet"/>
      <w:lvlText w:val=""/>
      <w:lvlJc w:val="left"/>
      <w:pPr>
        <w:ind w:left="2160" w:hanging="360"/>
      </w:pPr>
      <w:rPr>
        <w:rFonts w:ascii="Wingdings" w:hAnsi="Wingdings" w:hint="default"/>
      </w:rPr>
    </w:lvl>
    <w:lvl w:ilvl="3" w:tplc="9B9C3F48">
      <w:start w:val="1"/>
      <w:numFmt w:val="bullet"/>
      <w:lvlText w:val=""/>
      <w:lvlJc w:val="left"/>
      <w:pPr>
        <w:ind w:left="2880" w:hanging="360"/>
      </w:pPr>
      <w:rPr>
        <w:rFonts w:ascii="Symbol" w:hAnsi="Symbol" w:hint="default"/>
      </w:rPr>
    </w:lvl>
    <w:lvl w:ilvl="4" w:tplc="2C2E597C">
      <w:start w:val="1"/>
      <w:numFmt w:val="bullet"/>
      <w:lvlText w:val="o"/>
      <w:lvlJc w:val="left"/>
      <w:pPr>
        <w:ind w:left="3600" w:hanging="360"/>
      </w:pPr>
      <w:rPr>
        <w:rFonts w:ascii="Courier New" w:hAnsi="Courier New" w:hint="default"/>
      </w:rPr>
    </w:lvl>
    <w:lvl w:ilvl="5" w:tplc="4094D2FC">
      <w:start w:val="1"/>
      <w:numFmt w:val="bullet"/>
      <w:lvlText w:val=""/>
      <w:lvlJc w:val="left"/>
      <w:pPr>
        <w:ind w:left="4320" w:hanging="360"/>
      </w:pPr>
      <w:rPr>
        <w:rFonts w:ascii="Wingdings" w:hAnsi="Wingdings" w:hint="default"/>
      </w:rPr>
    </w:lvl>
    <w:lvl w:ilvl="6" w:tplc="B29A2EAA">
      <w:start w:val="1"/>
      <w:numFmt w:val="bullet"/>
      <w:lvlText w:val=""/>
      <w:lvlJc w:val="left"/>
      <w:pPr>
        <w:ind w:left="5040" w:hanging="360"/>
      </w:pPr>
      <w:rPr>
        <w:rFonts w:ascii="Symbol" w:hAnsi="Symbol" w:hint="default"/>
      </w:rPr>
    </w:lvl>
    <w:lvl w:ilvl="7" w:tplc="AF6893DA">
      <w:start w:val="1"/>
      <w:numFmt w:val="bullet"/>
      <w:lvlText w:val="o"/>
      <w:lvlJc w:val="left"/>
      <w:pPr>
        <w:ind w:left="5760" w:hanging="360"/>
      </w:pPr>
      <w:rPr>
        <w:rFonts w:ascii="Courier New" w:hAnsi="Courier New" w:hint="default"/>
      </w:rPr>
    </w:lvl>
    <w:lvl w:ilvl="8" w:tplc="8D70A5D0">
      <w:start w:val="1"/>
      <w:numFmt w:val="bullet"/>
      <w:lvlText w:val=""/>
      <w:lvlJc w:val="left"/>
      <w:pPr>
        <w:ind w:left="6480" w:hanging="360"/>
      </w:pPr>
      <w:rPr>
        <w:rFonts w:ascii="Wingdings" w:hAnsi="Wingdings" w:hint="default"/>
      </w:rPr>
    </w:lvl>
  </w:abstractNum>
  <w:abstractNum w:abstractNumId="7" w15:restartNumberingAfterBreak="0">
    <w:nsid w:val="20EA6F5E"/>
    <w:multiLevelType w:val="hybridMultilevel"/>
    <w:tmpl w:val="8BC46B72"/>
    <w:lvl w:ilvl="0" w:tplc="972AA2B4">
      <w:start w:val="1"/>
      <w:numFmt w:val="bullet"/>
      <w:lvlText w:val=""/>
      <w:lvlJc w:val="left"/>
      <w:pPr>
        <w:ind w:left="720" w:hanging="360"/>
      </w:pPr>
      <w:rPr>
        <w:rFonts w:ascii="Symbol" w:hAnsi="Symbol" w:hint="default"/>
      </w:rPr>
    </w:lvl>
    <w:lvl w:ilvl="1" w:tplc="422619A4">
      <w:start w:val="1"/>
      <w:numFmt w:val="bullet"/>
      <w:lvlText w:val="o"/>
      <w:lvlJc w:val="left"/>
      <w:pPr>
        <w:ind w:left="1440" w:hanging="360"/>
      </w:pPr>
      <w:rPr>
        <w:rFonts w:ascii="Courier New" w:hAnsi="Courier New" w:hint="default"/>
      </w:rPr>
    </w:lvl>
    <w:lvl w:ilvl="2" w:tplc="F6EA3080">
      <w:start w:val="1"/>
      <w:numFmt w:val="bullet"/>
      <w:lvlText w:val=""/>
      <w:lvlJc w:val="left"/>
      <w:pPr>
        <w:ind w:left="2160" w:hanging="360"/>
      </w:pPr>
      <w:rPr>
        <w:rFonts w:ascii="Wingdings" w:hAnsi="Wingdings" w:hint="default"/>
      </w:rPr>
    </w:lvl>
    <w:lvl w:ilvl="3" w:tplc="2648E698">
      <w:start w:val="1"/>
      <w:numFmt w:val="bullet"/>
      <w:lvlText w:val=""/>
      <w:lvlJc w:val="left"/>
      <w:pPr>
        <w:ind w:left="2880" w:hanging="360"/>
      </w:pPr>
      <w:rPr>
        <w:rFonts w:ascii="Symbol" w:hAnsi="Symbol" w:hint="default"/>
      </w:rPr>
    </w:lvl>
    <w:lvl w:ilvl="4" w:tplc="DAAA4008">
      <w:start w:val="1"/>
      <w:numFmt w:val="bullet"/>
      <w:lvlText w:val="o"/>
      <w:lvlJc w:val="left"/>
      <w:pPr>
        <w:ind w:left="3600" w:hanging="360"/>
      </w:pPr>
      <w:rPr>
        <w:rFonts w:ascii="Courier New" w:hAnsi="Courier New" w:hint="default"/>
      </w:rPr>
    </w:lvl>
    <w:lvl w:ilvl="5" w:tplc="BEF68A5E">
      <w:start w:val="1"/>
      <w:numFmt w:val="bullet"/>
      <w:lvlText w:val=""/>
      <w:lvlJc w:val="left"/>
      <w:pPr>
        <w:ind w:left="4320" w:hanging="360"/>
      </w:pPr>
      <w:rPr>
        <w:rFonts w:ascii="Wingdings" w:hAnsi="Wingdings" w:hint="default"/>
      </w:rPr>
    </w:lvl>
    <w:lvl w:ilvl="6" w:tplc="BCFA4DF6">
      <w:start w:val="1"/>
      <w:numFmt w:val="bullet"/>
      <w:lvlText w:val=""/>
      <w:lvlJc w:val="left"/>
      <w:pPr>
        <w:ind w:left="5040" w:hanging="360"/>
      </w:pPr>
      <w:rPr>
        <w:rFonts w:ascii="Symbol" w:hAnsi="Symbol" w:hint="default"/>
      </w:rPr>
    </w:lvl>
    <w:lvl w:ilvl="7" w:tplc="3A1EED80">
      <w:start w:val="1"/>
      <w:numFmt w:val="bullet"/>
      <w:lvlText w:val="o"/>
      <w:lvlJc w:val="left"/>
      <w:pPr>
        <w:ind w:left="5760" w:hanging="360"/>
      </w:pPr>
      <w:rPr>
        <w:rFonts w:ascii="Courier New" w:hAnsi="Courier New" w:hint="default"/>
      </w:rPr>
    </w:lvl>
    <w:lvl w:ilvl="8" w:tplc="DDF49ED8">
      <w:start w:val="1"/>
      <w:numFmt w:val="bullet"/>
      <w:lvlText w:val=""/>
      <w:lvlJc w:val="left"/>
      <w:pPr>
        <w:ind w:left="6480" w:hanging="360"/>
      </w:pPr>
      <w:rPr>
        <w:rFonts w:ascii="Wingdings" w:hAnsi="Wingdings" w:hint="default"/>
      </w:rPr>
    </w:lvl>
  </w:abstractNum>
  <w:abstractNum w:abstractNumId="8" w15:restartNumberingAfterBreak="0">
    <w:nsid w:val="217C471D"/>
    <w:multiLevelType w:val="hybridMultilevel"/>
    <w:tmpl w:val="C1BCBE0C"/>
    <w:lvl w:ilvl="0" w:tplc="4B185930">
      <w:start w:val="1"/>
      <w:numFmt w:val="bullet"/>
      <w:lvlText w:val=""/>
      <w:lvlJc w:val="left"/>
      <w:pPr>
        <w:ind w:left="720" w:hanging="360"/>
      </w:pPr>
      <w:rPr>
        <w:rFonts w:ascii="Symbol" w:hAnsi="Symbol" w:hint="default"/>
      </w:rPr>
    </w:lvl>
    <w:lvl w:ilvl="1" w:tplc="EEA833EE">
      <w:start w:val="1"/>
      <w:numFmt w:val="bullet"/>
      <w:lvlText w:val="o"/>
      <w:lvlJc w:val="left"/>
      <w:pPr>
        <w:ind w:left="1440" w:hanging="360"/>
      </w:pPr>
      <w:rPr>
        <w:rFonts w:ascii="Courier New" w:hAnsi="Courier New" w:hint="default"/>
      </w:rPr>
    </w:lvl>
    <w:lvl w:ilvl="2" w:tplc="A5BA45C4">
      <w:start w:val="1"/>
      <w:numFmt w:val="bullet"/>
      <w:lvlText w:val=""/>
      <w:lvlJc w:val="left"/>
      <w:pPr>
        <w:ind w:left="2160" w:hanging="360"/>
      </w:pPr>
      <w:rPr>
        <w:rFonts w:ascii="Wingdings" w:hAnsi="Wingdings" w:hint="default"/>
      </w:rPr>
    </w:lvl>
    <w:lvl w:ilvl="3" w:tplc="C8BA2358">
      <w:start w:val="1"/>
      <w:numFmt w:val="bullet"/>
      <w:lvlText w:val=""/>
      <w:lvlJc w:val="left"/>
      <w:pPr>
        <w:ind w:left="2880" w:hanging="360"/>
      </w:pPr>
      <w:rPr>
        <w:rFonts w:ascii="Symbol" w:hAnsi="Symbol" w:hint="default"/>
      </w:rPr>
    </w:lvl>
    <w:lvl w:ilvl="4" w:tplc="372E2CA2">
      <w:start w:val="1"/>
      <w:numFmt w:val="bullet"/>
      <w:lvlText w:val="o"/>
      <w:lvlJc w:val="left"/>
      <w:pPr>
        <w:ind w:left="3600" w:hanging="360"/>
      </w:pPr>
      <w:rPr>
        <w:rFonts w:ascii="Courier New" w:hAnsi="Courier New" w:hint="default"/>
      </w:rPr>
    </w:lvl>
    <w:lvl w:ilvl="5" w:tplc="91BC8626">
      <w:start w:val="1"/>
      <w:numFmt w:val="bullet"/>
      <w:lvlText w:val=""/>
      <w:lvlJc w:val="left"/>
      <w:pPr>
        <w:ind w:left="4320" w:hanging="360"/>
      </w:pPr>
      <w:rPr>
        <w:rFonts w:ascii="Wingdings" w:hAnsi="Wingdings" w:hint="default"/>
      </w:rPr>
    </w:lvl>
    <w:lvl w:ilvl="6" w:tplc="FC4443D8">
      <w:start w:val="1"/>
      <w:numFmt w:val="bullet"/>
      <w:lvlText w:val=""/>
      <w:lvlJc w:val="left"/>
      <w:pPr>
        <w:ind w:left="5040" w:hanging="360"/>
      </w:pPr>
      <w:rPr>
        <w:rFonts w:ascii="Symbol" w:hAnsi="Symbol" w:hint="default"/>
      </w:rPr>
    </w:lvl>
    <w:lvl w:ilvl="7" w:tplc="28E0A49E">
      <w:start w:val="1"/>
      <w:numFmt w:val="bullet"/>
      <w:lvlText w:val="o"/>
      <w:lvlJc w:val="left"/>
      <w:pPr>
        <w:ind w:left="5760" w:hanging="360"/>
      </w:pPr>
      <w:rPr>
        <w:rFonts w:ascii="Courier New" w:hAnsi="Courier New" w:hint="default"/>
      </w:rPr>
    </w:lvl>
    <w:lvl w:ilvl="8" w:tplc="DC2AE648">
      <w:start w:val="1"/>
      <w:numFmt w:val="bullet"/>
      <w:lvlText w:val=""/>
      <w:lvlJc w:val="left"/>
      <w:pPr>
        <w:ind w:left="6480" w:hanging="360"/>
      </w:pPr>
      <w:rPr>
        <w:rFonts w:ascii="Wingdings" w:hAnsi="Wingdings" w:hint="default"/>
      </w:rPr>
    </w:lvl>
  </w:abstractNum>
  <w:abstractNum w:abstractNumId="9" w15:restartNumberingAfterBreak="0">
    <w:nsid w:val="2F477047"/>
    <w:multiLevelType w:val="hybridMultilevel"/>
    <w:tmpl w:val="3500C734"/>
    <w:lvl w:ilvl="0" w:tplc="8C3E9908">
      <w:start w:val="1"/>
      <w:numFmt w:val="bullet"/>
      <w:lvlText w:val=""/>
      <w:lvlJc w:val="left"/>
      <w:pPr>
        <w:ind w:left="720" w:hanging="360"/>
      </w:pPr>
      <w:rPr>
        <w:rFonts w:ascii="Symbol" w:hAnsi="Symbol" w:hint="default"/>
      </w:rPr>
    </w:lvl>
    <w:lvl w:ilvl="1" w:tplc="746A6710">
      <w:start w:val="1"/>
      <w:numFmt w:val="bullet"/>
      <w:lvlText w:val="o"/>
      <w:lvlJc w:val="left"/>
      <w:pPr>
        <w:ind w:left="1440" w:hanging="360"/>
      </w:pPr>
      <w:rPr>
        <w:rFonts w:ascii="Courier New" w:hAnsi="Courier New" w:hint="default"/>
      </w:rPr>
    </w:lvl>
    <w:lvl w:ilvl="2" w:tplc="5B227CE2">
      <w:start w:val="1"/>
      <w:numFmt w:val="bullet"/>
      <w:lvlText w:val=""/>
      <w:lvlJc w:val="left"/>
      <w:pPr>
        <w:ind w:left="2160" w:hanging="360"/>
      </w:pPr>
      <w:rPr>
        <w:rFonts w:ascii="Wingdings" w:hAnsi="Wingdings" w:hint="default"/>
      </w:rPr>
    </w:lvl>
    <w:lvl w:ilvl="3" w:tplc="70DAC0D0">
      <w:start w:val="1"/>
      <w:numFmt w:val="bullet"/>
      <w:lvlText w:val=""/>
      <w:lvlJc w:val="left"/>
      <w:pPr>
        <w:ind w:left="2880" w:hanging="360"/>
      </w:pPr>
      <w:rPr>
        <w:rFonts w:ascii="Symbol" w:hAnsi="Symbol" w:hint="default"/>
      </w:rPr>
    </w:lvl>
    <w:lvl w:ilvl="4" w:tplc="7F323790">
      <w:start w:val="1"/>
      <w:numFmt w:val="bullet"/>
      <w:lvlText w:val="o"/>
      <w:lvlJc w:val="left"/>
      <w:pPr>
        <w:ind w:left="3600" w:hanging="360"/>
      </w:pPr>
      <w:rPr>
        <w:rFonts w:ascii="Courier New" w:hAnsi="Courier New" w:hint="default"/>
      </w:rPr>
    </w:lvl>
    <w:lvl w:ilvl="5" w:tplc="FB8A9B8C">
      <w:start w:val="1"/>
      <w:numFmt w:val="bullet"/>
      <w:lvlText w:val=""/>
      <w:lvlJc w:val="left"/>
      <w:pPr>
        <w:ind w:left="4320" w:hanging="360"/>
      </w:pPr>
      <w:rPr>
        <w:rFonts w:ascii="Wingdings" w:hAnsi="Wingdings" w:hint="default"/>
      </w:rPr>
    </w:lvl>
    <w:lvl w:ilvl="6" w:tplc="F12CD9AA">
      <w:start w:val="1"/>
      <w:numFmt w:val="bullet"/>
      <w:lvlText w:val=""/>
      <w:lvlJc w:val="left"/>
      <w:pPr>
        <w:ind w:left="5040" w:hanging="360"/>
      </w:pPr>
      <w:rPr>
        <w:rFonts w:ascii="Symbol" w:hAnsi="Symbol" w:hint="default"/>
      </w:rPr>
    </w:lvl>
    <w:lvl w:ilvl="7" w:tplc="00EEE9D0">
      <w:start w:val="1"/>
      <w:numFmt w:val="bullet"/>
      <w:lvlText w:val="o"/>
      <w:lvlJc w:val="left"/>
      <w:pPr>
        <w:ind w:left="5760" w:hanging="360"/>
      </w:pPr>
      <w:rPr>
        <w:rFonts w:ascii="Courier New" w:hAnsi="Courier New" w:hint="default"/>
      </w:rPr>
    </w:lvl>
    <w:lvl w:ilvl="8" w:tplc="96607AD2">
      <w:start w:val="1"/>
      <w:numFmt w:val="bullet"/>
      <w:lvlText w:val=""/>
      <w:lvlJc w:val="left"/>
      <w:pPr>
        <w:ind w:left="6480" w:hanging="360"/>
      </w:pPr>
      <w:rPr>
        <w:rFonts w:ascii="Wingdings" w:hAnsi="Wingdings" w:hint="default"/>
      </w:rPr>
    </w:lvl>
  </w:abstractNum>
  <w:abstractNum w:abstractNumId="10" w15:restartNumberingAfterBreak="0">
    <w:nsid w:val="32621DF5"/>
    <w:multiLevelType w:val="hybridMultilevel"/>
    <w:tmpl w:val="F8347EC0"/>
    <w:lvl w:ilvl="0" w:tplc="2D824226">
      <w:start w:val="1"/>
      <w:numFmt w:val="bullet"/>
      <w:lvlText w:val="·"/>
      <w:lvlJc w:val="left"/>
      <w:pPr>
        <w:ind w:left="720" w:hanging="360"/>
      </w:pPr>
      <w:rPr>
        <w:rFonts w:ascii="Symbol" w:hAnsi="Symbol" w:hint="default"/>
      </w:rPr>
    </w:lvl>
    <w:lvl w:ilvl="1" w:tplc="132253AC">
      <w:start w:val="1"/>
      <w:numFmt w:val="bullet"/>
      <w:lvlText w:val="o"/>
      <w:lvlJc w:val="left"/>
      <w:pPr>
        <w:ind w:left="1440" w:hanging="360"/>
      </w:pPr>
      <w:rPr>
        <w:rFonts w:ascii="&quot;Courier New&quot;" w:hAnsi="&quot;Courier New&quot;" w:hint="default"/>
      </w:rPr>
    </w:lvl>
    <w:lvl w:ilvl="2" w:tplc="58401DD2">
      <w:start w:val="1"/>
      <w:numFmt w:val="bullet"/>
      <w:lvlText w:val=""/>
      <w:lvlJc w:val="left"/>
      <w:pPr>
        <w:ind w:left="2160" w:hanging="360"/>
      </w:pPr>
      <w:rPr>
        <w:rFonts w:ascii="Wingdings" w:hAnsi="Wingdings" w:hint="default"/>
      </w:rPr>
    </w:lvl>
    <w:lvl w:ilvl="3" w:tplc="6C30E6FA">
      <w:start w:val="1"/>
      <w:numFmt w:val="bullet"/>
      <w:lvlText w:val=""/>
      <w:lvlJc w:val="left"/>
      <w:pPr>
        <w:ind w:left="2880" w:hanging="360"/>
      </w:pPr>
      <w:rPr>
        <w:rFonts w:ascii="Symbol" w:hAnsi="Symbol" w:hint="default"/>
      </w:rPr>
    </w:lvl>
    <w:lvl w:ilvl="4" w:tplc="B350AC50">
      <w:start w:val="1"/>
      <w:numFmt w:val="bullet"/>
      <w:lvlText w:val="o"/>
      <w:lvlJc w:val="left"/>
      <w:pPr>
        <w:ind w:left="3600" w:hanging="360"/>
      </w:pPr>
      <w:rPr>
        <w:rFonts w:ascii="Courier New" w:hAnsi="Courier New" w:hint="default"/>
      </w:rPr>
    </w:lvl>
    <w:lvl w:ilvl="5" w:tplc="F89C1D7A">
      <w:start w:val="1"/>
      <w:numFmt w:val="bullet"/>
      <w:lvlText w:val=""/>
      <w:lvlJc w:val="left"/>
      <w:pPr>
        <w:ind w:left="4320" w:hanging="360"/>
      </w:pPr>
      <w:rPr>
        <w:rFonts w:ascii="Wingdings" w:hAnsi="Wingdings" w:hint="default"/>
      </w:rPr>
    </w:lvl>
    <w:lvl w:ilvl="6" w:tplc="3A7AD278">
      <w:start w:val="1"/>
      <w:numFmt w:val="bullet"/>
      <w:lvlText w:val=""/>
      <w:lvlJc w:val="left"/>
      <w:pPr>
        <w:ind w:left="5040" w:hanging="360"/>
      </w:pPr>
      <w:rPr>
        <w:rFonts w:ascii="Symbol" w:hAnsi="Symbol" w:hint="default"/>
      </w:rPr>
    </w:lvl>
    <w:lvl w:ilvl="7" w:tplc="C83AEB5C">
      <w:start w:val="1"/>
      <w:numFmt w:val="bullet"/>
      <w:lvlText w:val="o"/>
      <w:lvlJc w:val="left"/>
      <w:pPr>
        <w:ind w:left="5760" w:hanging="360"/>
      </w:pPr>
      <w:rPr>
        <w:rFonts w:ascii="Courier New" w:hAnsi="Courier New" w:hint="default"/>
      </w:rPr>
    </w:lvl>
    <w:lvl w:ilvl="8" w:tplc="E0140E7A">
      <w:start w:val="1"/>
      <w:numFmt w:val="bullet"/>
      <w:lvlText w:val=""/>
      <w:lvlJc w:val="left"/>
      <w:pPr>
        <w:ind w:left="6480" w:hanging="360"/>
      </w:pPr>
      <w:rPr>
        <w:rFonts w:ascii="Wingdings" w:hAnsi="Wingdings" w:hint="default"/>
      </w:rPr>
    </w:lvl>
  </w:abstractNum>
  <w:abstractNum w:abstractNumId="11" w15:restartNumberingAfterBreak="0">
    <w:nsid w:val="37305D17"/>
    <w:multiLevelType w:val="hybridMultilevel"/>
    <w:tmpl w:val="1830717C"/>
    <w:lvl w:ilvl="0" w:tplc="469AE156">
      <w:start w:val="1"/>
      <w:numFmt w:val="bullet"/>
      <w:lvlText w:val="·"/>
      <w:lvlJc w:val="left"/>
      <w:pPr>
        <w:ind w:left="720" w:hanging="360"/>
      </w:pPr>
      <w:rPr>
        <w:rFonts w:ascii="Symbol" w:hAnsi="Symbol" w:hint="default"/>
      </w:rPr>
    </w:lvl>
    <w:lvl w:ilvl="1" w:tplc="27D47454">
      <w:start w:val="1"/>
      <w:numFmt w:val="bullet"/>
      <w:lvlText w:val="o"/>
      <w:lvlJc w:val="left"/>
      <w:pPr>
        <w:ind w:left="1440" w:hanging="360"/>
      </w:pPr>
      <w:rPr>
        <w:rFonts w:ascii="Courier New" w:hAnsi="Courier New" w:hint="default"/>
      </w:rPr>
    </w:lvl>
    <w:lvl w:ilvl="2" w:tplc="3B3A8F58">
      <w:start w:val="1"/>
      <w:numFmt w:val="bullet"/>
      <w:lvlText w:val=""/>
      <w:lvlJc w:val="left"/>
      <w:pPr>
        <w:ind w:left="2160" w:hanging="360"/>
      </w:pPr>
      <w:rPr>
        <w:rFonts w:ascii="Wingdings" w:hAnsi="Wingdings" w:hint="default"/>
      </w:rPr>
    </w:lvl>
    <w:lvl w:ilvl="3" w:tplc="C8084D12">
      <w:start w:val="1"/>
      <w:numFmt w:val="bullet"/>
      <w:lvlText w:val=""/>
      <w:lvlJc w:val="left"/>
      <w:pPr>
        <w:ind w:left="2880" w:hanging="360"/>
      </w:pPr>
      <w:rPr>
        <w:rFonts w:ascii="Symbol" w:hAnsi="Symbol" w:hint="default"/>
      </w:rPr>
    </w:lvl>
    <w:lvl w:ilvl="4" w:tplc="34201054">
      <w:start w:val="1"/>
      <w:numFmt w:val="bullet"/>
      <w:lvlText w:val="o"/>
      <w:lvlJc w:val="left"/>
      <w:pPr>
        <w:ind w:left="3600" w:hanging="360"/>
      </w:pPr>
      <w:rPr>
        <w:rFonts w:ascii="Courier New" w:hAnsi="Courier New" w:hint="default"/>
      </w:rPr>
    </w:lvl>
    <w:lvl w:ilvl="5" w:tplc="C0BEB7D2">
      <w:start w:val="1"/>
      <w:numFmt w:val="bullet"/>
      <w:lvlText w:val=""/>
      <w:lvlJc w:val="left"/>
      <w:pPr>
        <w:ind w:left="4320" w:hanging="360"/>
      </w:pPr>
      <w:rPr>
        <w:rFonts w:ascii="Wingdings" w:hAnsi="Wingdings" w:hint="default"/>
      </w:rPr>
    </w:lvl>
    <w:lvl w:ilvl="6" w:tplc="A4248C64">
      <w:start w:val="1"/>
      <w:numFmt w:val="bullet"/>
      <w:lvlText w:val=""/>
      <w:lvlJc w:val="left"/>
      <w:pPr>
        <w:ind w:left="5040" w:hanging="360"/>
      </w:pPr>
      <w:rPr>
        <w:rFonts w:ascii="Symbol" w:hAnsi="Symbol" w:hint="default"/>
      </w:rPr>
    </w:lvl>
    <w:lvl w:ilvl="7" w:tplc="5F2EC00A">
      <w:start w:val="1"/>
      <w:numFmt w:val="bullet"/>
      <w:lvlText w:val="o"/>
      <w:lvlJc w:val="left"/>
      <w:pPr>
        <w:ind w:left="5760" w:hanging="360"/>
      </w:pPr>
      <w:rPr>
        <w:rFonts w:ascii="Courier New" w:hAnsi="Courier New" w:hint="default"/>
      </w:rPr>
    </w:lvl>
    <w:lvl w:ilvl="8" w:tplc="C89A5E76">
      <w:start w:val="1"/>
      <w:numFmt w:val="bullet"/>
      <w:lvlText w:val=""/>
      <w:lvlJc w:val="left"/>
      <w:pPr>
        <w:ind w:left="6480" w:hanging="360"/>
      </w:pPr>
      <w:rPr>
        <w:rFonts w:ascii="Wingdings" w:hAnsi="Wingdings" w:hint="default"/>
      </w:rPr>
    </w:lvl>
  </w:abstractNum>
  <w:abstractNum w:abstractNumId="12" w15:restartNumberingAfterBreak="0">
    <w:nsid w:val="382B0AB7"/>
    <w:multiLevelType w:val="hybridMultilevel"/>
    <w:tmpl w:val="651098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B7BE2"/>
    <w:multiLevelType w:val="hybridMultilevel"/>
    <w:tmpl w:val="D4185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2308D9"/>
    <w:multiLevelType w:val="hybridMultilevel"/>
    <w:tmpl w:val="44D2A5A2"/>
    <w:lvl w:ilvl="0" w:tplc="CD26C6E8">
      <w:start w:val="1"/>
      <w:numFmt w:val="bullet"/>
      <w:lvlText w:val=""/>
      <w:lvlJc w:val="left"/>
      <w:pPr>
        <w:ind w:left="360" w:hanging="360"/>
      </w:pPr>
      <w:rPr>
        <w:rFonts w:ascii="Symbol" w:hAnsi="Symbol" w:hint="default"/>
      </w:rPr>
    </w:lvl>
    <w:lvl w:ilvl="1" w:tplc="43B296E2">
      <w:start w:val="1"/>
      <w:numFmt w:val="bullet"/>
      <w:lvlText w:val="o"/>
      <w:lvlJc w:val="left"/>
      <w:pPr>
        <w:ind w:left="1080" w:hanging="360"/>
      </w:pPr>
      <w:rPr>
        <w:rFonts w:ascii="Courier New" w:hAnsi="Courier New" w:hint="default"/>
      </w:rPr>
    </w:lvl>
    <w:lvl w:ilvl="2" w:tplc="DBD4159E">
      <w:start w:val="1"/>
      <w:numFmt w:val="bullet"/>
      <w:lvlText w:val=""/>
      <w:lvlJc w:val="left"/>
      <w:pPr>
        <w:ind w:left="1800" w:hanging="360"/>
      </w:pPr>
      <w:rPr>
        <w:rFonts w:ascii="Wingdings" w:hAnsi="Wingdings" w:hint="default"/>
      </w:rPr>
    </w:lvl>
    <w:lvl w:ilvl="3" w:tplc="9D08E062">
      <w:start w:val="1"/>
      <w:numFmt w:val="bullet"/>
      <w:lvlText w:val=""/>
      <w:lvlJc w:val="left"/>
      <w:pPr>
        <w:ind w:left="2520" w:hanging="360"/>
      </w:pPr>
      <w:rPr>
        <w:rFonts w:ascii="Symbol" w:hAnsi="Symbol" w:hint="default"/>
      </w:rPr>
    </w:lvl>
    <w:lvl w:ilvl="4" w:tplc="CC4C3052">
      <w:start w:val="1"/>
      <w:numFmt w:val="bullet"/>
      <w:lvlText w:val="o"/>
      <w:lvlJc w:val="left"/>
      <w:pPr>
        <w:ind w:left="3240" w:hanging="360"/>
      </w:pPr>
      <w:rPr>
        <w:rFonts w:ascii="Courier New" w:hAnsi="Courier New" w:hint="default"/>
      </w:rPr>
    </w:lvl>
    <w:lvl w:ilvl="5" w:tplc="0F2A255E">
      <w:start w:val="1"/>
      <w:numFmt w:val="bullet"/>
      <w:lvlText w:val=""/>
      <w:lvlJc w:val="left"/>
      <w:pPr>
        <w:ind w:left="3960" w:hanging="360"/>
      </w:pPr>
      <w:rPr>
        <w:rFonts w:ascii="Wingdings" w:hAnsi="Wingdings" w:hint="default"/>
      </w:rPr>
    </w:lvl>
    <w:lvl w:ilvl="6" w:tplc="E1C4E1F8">
      <w:start w:val="1"/>
      <w:numFmt w:val="bullet"/>
      <w:lvlText w:val=""/>
      <w:lvlJc w:val="left"/>
      <w:pPr>
        <w:ind w:left="4680" w:hanging="360"/>
      </w:pPr>
      <w:rPr>
        <w:rFonts w:ascii="Symbol" w:hAnsi="Symbol" w:hint="default"/>
      </w:rPr>
    </w:lvl>
    <w:lvl w:ilvl="7" w:tplc="6660D7FE">
      <w:start w:val="1"/>
      <w:numFmt w:val="bullet"/>
      <w:lvlText w:val="o"/>
      <w:lvlJc w:val="left"/>
      <w:pPr>
        <w:ind w:left="5400" w:hanging="360"/>
      </w:pPr>
      <w:rPr>
        <w:rFonts w:ascii="Courier New" w:hAnsi="Courier New" w:hint="default"/>
      </w:rPr>
    </w:lvl>
    <w:lvl w:ilvl="8" w:tplc="DD102CB4">
      <w:start w:val="1"/>
      <w:numFmt w:val="bullet"/>
      <w:lvlText w:val=""/>
      <w:lvlJc w:val="left"/>
      <w:pPr>
        <w:ind w:left="6120" w:hanging="360"/>
      </w:pPr>
      <w:rPr>
        <w:rFonts w:ascii="Wingdings" w:hAnsi="Wingdings" w:hint="default"/>
      </w:rPr>
    </w:lvl>
  </w:abstractNum>
  <w:abstractNum w:abstractNumId="15" w15:restartNumberingAfterBreak="0">
    <w:nsid w:val="48495636"/>
    <w:multiLevelType w:val="hybridMultilevel"/>
    <w:tmpl w:val="3C363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B045AE"/>
    <w:multiLevelType w:val="hybridMultilevel"/>
    <w:tmpl w:val="C3AE893C"/>
    <w:lvl w:ilvl="0" w:tplc="31D2BBD8">
      <w:start w:val="1"/>
      <w:numFmt w:val="decimal"/>
      <w:lvlText w:val="%1."/>
      <w:lvlJc w:val="left"/>
      <w:pPr>
        <w:ind w:left="720" w:hanging="360"/>
      </w:pPr>
    </w:lvl>
    <w:lvl w:ilvl="1" w:tplc="E8244426">
      <w:start w:val="1"/>
      <w:numFmt w:val="lowerLetter"/>
      <w:lvlText w:val="%2."/>
      <w:lvlJc w:val="left"/>
      <w:pPr>
        <w:ind w:left="1440" w:hanging="360"/>
      </w:pPr>
    </w:lvl>
    <w:lvl w:ilvl="2" w:tplc="F77AB60C">
      <w:start w:val="1"/>
      <w:numFmt w:val="lowerRoman"/>
      <w:lvlText w:val="%3."/>
      <w:lvlJc w:val="right"/>
      <w:pPr>
        <w:ind w:left="2160" w:hanging="180"/>
      </w:pPr>
    </w:lvl>
    <w:lvl w:ilvl="3" w:tplc="8D4289D4">
      <w:start w:val="1"/>
      <w:numFmt w:val="decimal"/>
      <w:lvlText w:val="%4."/>
      <w:lvlJc w:val="left"/>
      <w:pPr>
        <w:ind w:left="2880" w:hanging="360"/>
      </w:pPr>
    </w:lvl>
    <w:lvl w:ilvl="4" w:tplc="F38AB5C4">
      <w:start w:val="1"/>
      <w:numFmt w:val="lowerLetter"/>
      <w:lvlText w:val="%5."/>
      <w:lvlJc w:val="left"/>
      <w:pPr>
        <w:ind w:left="3600" w:hanging="360"/>
      </w:pPr>
    </w:lvl>
    <w:lvl w:ilvl="5" w:tplc="B5D654C8">
      <w:start w:val="1"/>
      <w:numFmt w:val="lowerRoman"/>
      <w:lvlText w:val="%6."/>
      <w:lvlJc w:val="right"/>
      <w:pPr>
        <w:ind w:left="4320" w:hanging="180"/>
      </w:pPr>
    </w:lvl>
    <w:lvl w:ilvl="6" w:tplc="D408F83A">
      <w:start w:val="1"/>
      <w:numFmt w:val="decimal"/>
      <w:lvlText w:val="%7."/>
      <w:lvlJc w:val="left"/>
      <w:pPr>
        <w:ind w:left="5040" w:hanging="360"/>
      </w:pPr>
    </w:lvl>
    <w:lvl w:ilvl="7" w:tplc="5C883576">
      <w:start w:val="1"/>
      <w:numFmt w:val="lowerLetter"/>
      <w:lvlText w:val="%8."/>
      <w:lvlJc w:val="left"/>
      <w:pPr>
        <w:ind w:left="5760" w:hanging="360"/>
      </w:pPr>
    </w:lvl>
    <w:lvl w:ilvl="8" w:tplc="407671E6">
      <w:start w:val="1"/>
      <w:numFmt w:val="lowerRoman"/>
      <w:lvlText w:val="%9."/>
      <w:lvlJc w:val="right"/>
      <w:pPr>
        <w:ind w:left="6480" w:hanging="180"/>
      </w:pPr>
    </w:lvl>
  </w:abstractNum>
  <w:abstractNum w:abstractNumId="17" w15:restartNumberingAfterBreak="0">
    <w:nsid w:val="4923131E"/>
    <w:multiLevelType w:val="hybridMultilevel"/>
    <w:tmpl w:val="37E0FACE"/>
    <w:lvl w:ilvl="0" w:tplc="68E4803E">
      <w:start w:val="1"/>
      <w:numFmt w:val="bullet"/>
      <w:lvlText w:val=""/>
      <w:lvlJc w:val="left"/>
      <w:pPr>
        <w:ind w:left="720" w:hanging="360"/>
      </w:pPr>
      <w:rPr>
        <w:rFonts w:ascii="Symbol" w:hAnsi="Symbol" w:hint="default"/>
      </w:rPr>
    </w:lvl>
    <w:lvl w:ilvl="1" w:tplc="6F50CB24">
      <w:start w:val="1"/>
      <w:numFmt w:val="bullet"/>
      <w:lvlText w:val=""/>
      <w:lvlJc w:val="left"/>
      <w:pPr>
        <w:ind w:left="1440" w:hanging="360"/>
      </w:pPr>
      <w:rPr>
        <w:rFonts w:ascii="Wingdings" w:hAnsi="Wingdings" w:hint="default"/>
      </w:rPr>
    </w:lvl>
    <w:lvl w:ilvl="2" w:tplc="BCB854E2">
      <w:start w:val="1"/>
      <w:numFmt w:val="bullet"/>
      <w:lvlText w:val=""/>
      <w:lvlJc w:val="left"/>
      <w:pPr>
        <w:ind w:left="2160" w:hanging="360"/>
      </w:pPr>
      <w:rPr>
        <w:rFonts w:ascii="Wingdings" w:hAnsi="Wingdings" w:hint="default"/>
      </w:rPr>
    </w:lvl>
    <w:lvl w:ilvl="3" w:tplc="EA542C30">
      <w:start w:val="1"/>
      <w:numFmt w:val="bullet"/>
      <w:lvlText w:val=""/>
      <w:lvlJc w:val="left"/>
      <w:pPr>
        <w:ind w:left="2880" w:hanging="360"/>
      </w:pPr>
      <w:rPr>
        <w:rFonts w:ascii="Symbol" w:hAnsi="Symbol" w:hint="default"/>
      </w:rPr>
    </w:lvl>
    <w:lvl w:ilvl="4" w:tplc="879AB93A">
      <w:start w:val="1"/>
      <w:numFmt w:val="bullet"/>
      <w:lvlText w:val="o"/>
      <w:lvlJc w:val="left"/>
      <w:pPr>
        <w:ind w:left="3600" w:hanging="360"/>
      </w:pPr>
      <w:rPr>
        <w:rFonts w:ascii="Courier New" w:hAnsi="Courier New" w:hint="default"/>
      </w:rPr>
    </w:lvl>
    <w:lvl w:ilvl="5" w:tplc="88B612E2">
      <w:start w:val="1"/>
      <w:numFmt w:val="bullet"/>
      <w:lvlText w:val=""/>
      <w:lvlJc w:val="left"/>
      <w:pPr>
        <w:ind w:left="4320" w:hanging="360"/>
      </w:pPr>
      <w:rPr>
        <w:rFonts w:ascii="Wingdings" w:hAnsi="Wingdings" w:hint="default"/>
      </w:rPr>
    </w:lvl>
    <w:lvl w:ilvl="6" w:tplc="B5FE6D9A">
      <w:start w:val="1"/>
      <w:numFmt w:val="bullet"/>
      <w:lvlText w:val=""/>
      <w:lvlJc w:val="left"/>
      <w:pPr>
        <w:ind w:left="5040" w:hanging="360"/>
      </w:pPr>
      <w:rPr>
        <w:rFonts w:ascii="Symbol" w:hAnsi="Symbol" w:hint="default"/>
      </w:rPr>
    </w:lvl>
    <w:lvl w:ilvl="7" w:tplc="4F04C862">
      <w:start w:val="1"/>
      <w:numFmt w:val="bullet"/>
      <w:lvlText w:val="o"/>
      <w:lvlJc w:val="left"/>
      <w:pPr>
        <w:ind w:left="5760" w:hanging="360"/>
      </w:pPr>
      <w:rPr>
        <w:rFonts w:ascii="Courier New" w:hAnsi="Courier New" w:hint="default"/>
      </w:rPr>
    </w:lvl>
    <w:lvl w:ilvl="8" w:tplc="F068746C">
      <w:start w:val="1"/>
      <w:numFmt w:val="bullet"/>
      <w:lvlText w:val=""/>
      <w:lvlJc w:val="left"/>
      <w:pPr>
        <w:ind w:left="6480" w:hanging="360"/>
      </w:pPr>
      <w:rPr>
        <w:rFonts w:ascii="Wingdings" w:hAnsi="Wingdings" w:hint="default"/>
      </w:rPr>
    </w:lvl>
  </w:abstractNum>
  <w:abstractNum w:abstractNumId="18" w15:restartNumberingAfterBreak="0">
    <w:nsid w:val="4D243687"/>
    <w:multiLevelType w:val="multilevel"/>
    <w:tmpl w:val="16865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214AF"/>
    <w:multiLevelType w:val="hybridMultilevel"/>
    <w:tmpl w:val="68560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A305E"/>
    <w:multiLevelType w:val="hybridMultilevel"/>
    <w:tmpl w:val="65E0C2DA"/>
    <w:lvl w:ilvl="0" w:tplc="DD522F7E">
      <w:start w:val="1"/>
      <w:numFmt w:val="decimal"/>
      <w:lvlText w:val="%1."/>
      <w:lvlJc w:val="left"/>
      <w:pPr>
        <w:ind w:left="720" w:hanging="360"/>
      </w:pPr>
    </w:lvl>
    <w:lvl w:ilvl="1" w:tplc="6960EAE0">
      <w:start w:val="1"/>
      <w:numFmt w:val="decimal"/>
      <w:lvlText w:val="%2."/>
      <w:lvlJc w:val="left"/>
      <w:pPr>
        <w:ind w:left="1440" w:hanging="360"/>
      </w:pPr>
    </w:lvl>
    <w:lvl w:ilvl="2" w:tplc="474E06C2">
      <w:start w:val="1"/>
      <w:numFmt w:val="bullet"/>
      <w:lvlText w:val="§"/>
      <w:lvlJc w:val="left"/>
      <w:pPr>
        <w:ind w:left="2160" w:hanging="180"/>
      </w:pPr>
    </w:lvl>
    <w:lvl w:ilvl="3" w:tplc="A1C80F30">
      <w:start w:val="1"/>
      <w:numFmt w:val="decimal"/>
      <w:lvlText w:val="%4."/>
      <w:lvlJc w:val="left"/>
      <w:pPr>
        <w:ind w:left="2880" w:hanging="360"/>
      </w:pPr>
    </w:lvl>
    <w:lvl w:ilvl="4" w:tplc="00ACFD8C">
      <w:start w:val="1"/>
      <w:numFmt w:val="lowerLetter"/>
      <w:lvlText w:val="%5."/>
      <w:lvlJc w:val="left"/>
      <w:pPr>
        <w:ind w:left="3600" w:hanging="360"/>
      </w:pPr>
    </w:lvl>
    <w:lvl w:ilvl="5" w:tplc="973C6E96">
      <w:start w:val="1"/>
      <w:numFmt w:val="lowerRoman"/>
      <w:lvlText w:val="%6."/>
      <w:lvlJc w:val="right"/>
      <w:pPr>
        <w:ind w:left="4320" w:hanging="180"/>
      </w:pPr>
    </w:lvl>
    <w:lvl w:ilvl="6" w:tplc="D14A931A">
      <w:start w:val="1"/>
      <w:numFmt w:val="decimal"/>
      <w:lvlText w:val="%7."/>
      <w:lvlJc w:val="left"/>
      <w:pPr>
        <w:ind w:left="5040" w:hanging="360"/>
      </w:pPr>
    </w:lvl>
    <w:lvl w:ilvl="7" w:tplc="DC320D04">
      <w:start w:val="1"/>
      <w:numFmt w:val="lowerLetter"/>
      <w:lvlText w:val="%8."/>
      <w:lvlJc w:val="left"/>
      <w:pPr>
        <w:ind w:left="5760" w:hanging="360"/>
      </w:pPr>
    </w:lvl>
    <w:lvl w:ilvl="8" w:tplc="9B5CB4F4">
      <w:start w:val="1"/>
      <w:numFmt w:val="lowerRoman"/>
      <w:lvlText w:val="%9."/>
      <w:lvlJc w:val="right"/>
      <w:pPr>
        <w:ind w:left="6480" w:hanging="180"/>
      </w:pPr>
    </w:lvl>
  </w:abstractNum>
  <w:abstractNum w:abstractNumId="21" w15:restartNumberingAfterBreak="0">
    <w:nsid w:val="5EA3625B"/>
    <w:multiLevelType w:val="multilevel"/>
    <w:tmpl w:val="F788C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0D50D95"/>
    <w:multiLevelType w:val="hybridMultilevel"/>
    <w:tmpl w:val="9154C658"/>
    <w:lvl w:ilvl="0" w:tplc="D17ABB56">
      <w:start w:val="1"/>
      <w:numFmt w:val="bullet"/>
      <w:lvlText w:val=""/>
      <w:lvlJc w:val="left"/>
      <w:pPr>
        <w:ind w:left="720" w:hanging="360"/>
      </w:pPr>
      <w:rPr>
        <w:rFonts w:ascii="Wingdings" w:hAnsi="Wingdings" w:hint="default"/>
      </w:rPr>
    </w:lvl>
    <w:lvl w:ilvl="1" w:tplc="5614A5D8">
      <w:start w:val="1"/>
      <w:numFmt w:val="bullet"/>
      <w:lvlText w:val="o"/>
      <w:lvlJc w:val="left"/>
      <w:pPr>
        <w:ind w:left="1440" w:hanging="360"/>
      </w:pPr>
      <w:rPr>
        <w:rFonts w:ascii="Courier New" w:hAnsi="Courier New" w:hint="default"/>
      </w:rPr>
    </w:lvl>
    <w:lvl w:ilvl="2" w:tplc="F4B8C984">
      <w:start w:val="1"/>
      <w:numFmt w:val="bullet"/>
      <w:lvlText w:val=""/>
      <w:lvlJc w:val="left"/>
      <w:pPr>
        <w:ind w:left="2160" w:hanging="360"/>
      </w:pPr>
      <w:rPr>
        <w:rFonts w:ascii="Wingdings" w:hAnsi="Wingdings" w:hint="default"/>
      </w:rPr>
    </w:lvl>
    <w:lvl w:ilvl="3" w:tplc="5CD00928">
      <w:start w:val="1"/>
      <w:numFmt w:val="bullet"/>
      <w:lvlText w:val=""/>
      <w:lvlJc w:val="left"/>
      <w:pPr>
        <w:ind w:left="2880" w:hanging="360"/>
      </w:pPr>
      <w:rPr>
        <w:rFonts w:ascii="Symbol" w:hAnsi="Symbol" w:hint="default"/>
      </w:rPr>
    </w:lvl>
    <w:lvl w:ilvl="4" w:tplc="91BEBB56">
      <w:start w:val="1"/>
      <w:numFmt w:val="bullet"/>
      <w:lvlText w:val="o"/>
      <w:lvlJc w:val="left"/>
      <w:pPr>
        <w:ind w:left="3600" w:hanging="360"/>
      </w:pPr>
      <w:rPr>
        <w:rFonts w:ascii="Courier New" w:hAnsi="Courier New" w:hint="default"/>
      </w:rPr>
    </w:lvl>
    <w:lvl w:ilvl="5" w:tplc="45AC52E2">
      <w:start w:val="1"/>
      <w:numFmt w:val="bullet"/>
      <w:lvlText w:val=""/>
      <w:lvlJc w:val="left"/>
      <w:pPr>
        <w:ind w:left="4320" w:hanging="360"/>
      </w:pPr>
      <w:rPr>
        <w:rFonts w:ascii="Wingdings" w:hAnsi="Wingdings" w:hint="default"/>
      </w:rPr>
    </w:lvl>
    <w:lvl w:ilvl="6" w:tplc="03DA1044">
      <w:start w:val="1"/>
      <w:numFmt w:val="bullet"/>
      <w:lvlText w:val=""/>
      <w:lvlJc w:val="left"/>
      <w:pPr>
        <w:ind w:left="5040" w:hanging="360"/>
      </w:pPr>
      <w:rPr>
        <w:rFonts w:ascii="Symbol" w:hAnsi="Symbol" w:hint="default"/>
      </w:rPr>
    </w:lvl>
    <w:lvl w:ilvl="7" w:tplc="7082A178">
      <w:start w:val="1"/>
      <w:numFmt w:val="bullet"/>
      <w:lvlText w:val="o"/>
      <w:lvlJc w:val="left"/>
      <w:pPr>
        <w:ind w:left="5760" w:hanging="360"/>
      </w:pPr>
      <w:rPr>
        <w:rFonts w:ascii="Courier New" w:hAnsi="Courier New" w:hint="default"/>
      </w:rPr>
    </w:lvl>
    <w:lvl w:ilvl="8" w:tplc="FFE21784">
      <w:start w:val="1"/>
      <w:numFmt w:val="bullet"/>
      <w:lvlText w:val=""/>
      <w:lvlJc w:val="left"/>
      <w:pPr>
        <w:ind w:left="6480" w:hanging="360"/>
      </w:pPr>
      <w:rPr>
        <w:rFonts w:ascii="Wingdings" w:hAnsi="Wingdings" w:hint="default"/>
      </w:rPr>
    </w:lvl>
  </w:abstractNum>
  <w:abstractNum w:abstractNumId="23" w15:restartNumberingAfterBreak="0">
    <w:nsid w:val="68334166"/>
    <w:multiLevelType w:val="hybridMultilevel"/>
    <w:tmpl w:val="6A64EB04"/>
    <w:lvl w:ilvl="0" w:tplc="7A4C259C">
      <w:start w:val="1"/>
      <w:numFmt w:val="bullet"/>
      <w:lvlText w:val=""/>
      <w:lvlJc w:val="left"/>
      <w:pPr>
        <w:ind w:left="720" w:hanging="360"/>
      </w:pPr>
      <w:rPr>
        <w:rFonts w:ascii="Symbol" w:hAnsi="Symbol" w:hint="default"/>
      </w:rPr>
    </w:lvl>
    <w:lvl w:ilvl="1" w:tplc="1DB88CDA">
      <w:start w:val="1"/>
      <w:numFmt w:val="bullet"/>
      <w:lvlText w:val="o"/>
      <w:lvlJc w:val="left"/>
      <w:pPr>
        <w:ind w:left="1440" w:hanging="360"/>
      </w:pPr>
      <w:rPr>
        <w:rFonts w:ascii="Courier New" w:hAnsi="Courier New" w:hint="default"/>
      </w:rPr>
    </w:lvl>
    <w:lvl w:ilvl="2" w:tplc="EAB24B52">
      <w:start w:val="1"/>
      <w:numFmt w:val="bullet"/>
      <w:lvlText w:val=""/>
      <w:lvlJc w:val="left"/>
      <w:pPr>
        <w:ind w:left="2160" w:hanging="360"/>
      </w:pPr>
      <w:rPr>
        <w:rFonts w:ascii="Wingdings" w:hAnsi="Wingdings" w:hint="default"/>
      </w:rPr>
    </w:lvl>
    <w:lvl w:ilvl="3" w:tplc="05A01E7C">
      <w:start w:val="1"/>
      <w:numFmt w:val="bullet"/>
      <w:lvlText w:val=""/>
      <w:lvlJc w:val="left"/>
      <w:pPr>
        <w:ind w:left="2880" w:hanging="360"/>
      </w:pPr>
      <w:rPr>
        <w:rFonts w:ascii="Symbol" w:hAnsi="Symbol" w:hint="default"/>
      </w:rPr>
    </w:lvl>
    <w:lvl w:ilvl="4" w:tplc="EDFC60A6">
      <w:start w:val="1"/>
      <w:numFmt w:val="bullet"/>
      <w:lvlText w:val="o"/>
      <w:lvlJc w:val="left"/>
      <w:pPr>
        <w:ind w:left="3600" w:hanging="360"/>
      </w:pPr>
      <w:rPr>
        <w:rFonts w:ascii="Courier New" w:hAnsi="Courier New" w:hint="default"/>
      </w:rPr>
    </w:lvl>
    <w:lvl w:ilvl="5" w:tplc="5FB2AB5E">
      <w:start w:val="1"/>
      <w:numFmt w:val="bullet"/>
      <w:lvlText w:val=""/>
      <w:lvlJc w:val="left"/>
      <w:pPr>
        <w:ind w:left="4320" w:hanging="360"/>
      </w:pPr>
      <w:rPr>
        <w:rFonts w:ascii="Wingdings" w:hAnsi="Wingdings" w:hint="default"/>
      </w:rPr>
    </w:lvl>
    <w:lvl w:ilvl="6" w:tplc="CF9AF6DE">
      <w:start w:val="1"/>
      <w:numFmt w:val="bullet"/>
      <w:lvlText w:val=""/>
      <w:lvlJc w:val="left"/>
      <w:pPr>
        <w:ind w:left="5040" w:hanging="360"/>
      </w:pPr>
      <w:rPr>
        <w:rFonts w:ascii="Symbol" w:hAnsi="Symbol" w:hint="default"/>
      </w:rPr>
    </w:lvl>
    <w:lvl w:ilvl="7" w:tplc="5C20C126">
      <w:start w:val="1"/>
      <w:numFmt w:val="bullet"/>
      <w:lvlText w:val="o"/>
      <w:lvlJc w:val="left"/>
      <w:pPr>
        <w:ind w:left="5760" w:hanging="360"/>
      </w:pPr>
      <w:rPr>
        <w:rFonts w:ascii="Courier New" w:hAnsi="Courier New" w:hint="default"/>
      </w:rPr>
    </w:lvl>
    <w:lvl w:ilvl="8" w:tplc="7040A540">
      <w:start w:val="1"/>
      <w:numFmt w:val="bullet"/>
      <w:lvlText w:val=""/>
      <w:lvlJc w:val="left"/>
      <w:pPr>
        <w:ind w:left="6480" w:hanging="360"/>
      </w:pPr>
      <w:rPr>
        <w:rFonts w:ascii="Wingdings" w:hAnsi="Wingdings" w:hint="default"/>
      </w:rPr>
    </w:lvl>
  </w:abstractNum>
  <w:abstractNum w:abstractNumId="24" w15:restartNumberingAfterBreak="0">
    <w:nsid w:val="72237EDF"/>
    <w:multiLevelType w:val="hybridMultilevel"/>
    <w:tmpl w:val="211C7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B143F"/>
    <w:multiLevelType w:val="multilevel"/>
    <w:tmpl w:val="E46A4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6480972"/>
    <w:multiLevelType w:val="hybridMultilevel"/>
    <w:tmpl w:val="BE042B68"/>
    <w:lvl w:ilvl="0" w:tplc="4F4EF570">
      <w:start w:val="1"/>
      <w:numFmt w:val="bullet"/>
      <w:lvlText w:val=""/>
      <w:lvlJc w:val="left"/>
      <w:pPr>
        <w:ind w:left="360" w:hanging="360"/>
      </w:pPr>
      <w:rPr>
        <w:rFonts w:ascii="Symbol" w:hAnsi="Symbol" w:hint="default"/>
      </w:rPr>
    </w:lvl>
    <w:lvl w:ilvl="1" w:tplc="758033C6">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strike w:val="0"/>
        <w:dstrike w:val="0"/>
        <w:u w:val="none"/>
        <w:effect w:val="none"/>
      </w:rPr>
    </w:lvl>
    <w:lvl w:ilvl="3" w:tplc="8EDE6646">
      <w:start w:val="1"/>
      <w:numFmt w:val="bullet"/>
      <w:lvlText w:val=""/>
      <w:lvlJc w:val="left"/>
      <w:pPr>
        <w:ind w:left="2520" w:hanging="360"/>
      </w:pPr>
      <w:rPr>
        <w:rFonts w:ascii="Symbol" w:hAnsi="Symbol" w:hint="default"/>
      </w:rPr>
    </w:lvl>
    <w:lvl w:ilvl="4" w:tplc="1520DD26">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CA20E5CA">
      <w:start w:val="1"/>
      <w:numFmt w:val="bullet"/>
      <w:lvlText w:val=""/>
      <w:lvlJc w:val="left"/>
      <w:pPr>
        <w:ind w:left="4680" w:hanging="360"/>
      </w:pPr>
      <w:rPr>
        <w:rFonts w:ascii="Symbol" w:hAnsi="Symbol" w:hint="default"/>
      </w:rPr>
    </w:lvl>
    <w:lvl w:ilvl="7" w:tplc="2D84AAAE">
      <w:start w:val="1"/>
      <w:numFmt w:val="bullet"/>
      <w:lvlText w:val="o"/>
      <w:lvlJc w:val="left"/>
      <w:pPr>
        <w:ind w:left="5400" w:hanging="360"/>
      </w:pPr>
      <w:rPr>
        <w:rFonts w:ascii="Courier New" w:hAnsi="Courier New" w:cs="Times New Roman" w:hint="default"/>
      </w:rPr>
    </w:lvl>
    <w:lvl w:ilvl="8" w:tplc="8398FC1E">
      <w:start w:val="1"/>
      <w:numFmt w:val="bullet"/>
      <w:lvlText w:val=""/>
      <w:lvlJc w:val="left"/>
      <w:pPr>
        <w:ind w:left="6120" w:hanging="360"/>
      </w:pPr>
      <w:rPr>
        <w:rFonts w:ascii="Wingdings" w:hAnsi="Wingdings" w:hint="default"/>
      </w:rPr>
    </w:lvl>
  </w:abstractNum>
  <w:abstractNum w:abstractNumId="27" w15:restartNumberingAfterBreak="0">
    <w:nsid w:val="78AB7BBE"/>
    <w:multiLevelType w:val="hybridMultilevel"/>
    <w:tmpl w:val="118C7434"/>
    <w:lvl w:ilvl="0" w:tplc="5908E6EE">
      <w:start w:val="1"/>
      <w:numFmt w:val="bullet"/>
      <w:lvlText w:val=""/>
      <w:lvlJc w:val="left"/>
      <w:pPr>
        <w:ind w:left="720" w:hanging="360"/>
      </w:pPr>
      <w:rPr>
        <w:rFonts w:ascii="Symbol" w:hAnsi="Symbol" w:hint="default"/>
      </w:rPr>
    </w:lvl>
    <w:lvl w:ilvl="1" w:tplc="DEC0F45C">
      <w:start w:val="1"/>
      <w:numFmt w:val="bullet"/>
      <w:lvlText w:val="o"/>
      <w:lvlJc w:val="left"/>
      <w:pPr>
        <w:ind w:left="1440" w:hanging="360"/>
      </w:pPr>
      <w:rPr>
        <w:rFonts w:ascii="Courier New" w:hAnsi="Courier New" w:hint="default"/>
      </w:rPr>
    </w:lvl>
    <w:lvl w:ilvl="2" w:tplc="309AEFF8">
      <w:start w:val="1"/>
      <w:numFmt w:val="bullet"/>
      <w:lvlText w:val=""/>
      <w:lvlJc w:val="left"/>
      <w:pPr>
        <w:ind w:left="2160" w:hanging="360"/>
      </w:pPr>
      <w:rPr>
        <w:rFonts w:ascii="Wingdings" w:hAnsi="Wingdings" w:hint="default"/>
      </w:rPr>
    </w:lvl>
    <w:lvl w:ilvl="3" w:tplc="9CCE0752">
      <w:start w:val="1"/>
      <w:numFmt w:val="bullet"/>
      <w:lvlText w:val=""/>
      <w:lvlJc w:val="left"/>
      <w:pPr>
        <w:ind w:left="2880" w:hanging="360"/>
      </w:pPr>
      <w:rPr>
        <w:rFonts w:ascii="Symbol" w:hAnsi="Symbol" w:hint="default"/>
      </w:rPr>
    </w:lvl>
    <w:lvl w:ilvl="4" w:tplc="166EF224">
      <w:start w:val="1"/>
      <w:numFmt w:val="bullet"/>
      <w:lvlText w:val="o"/>
      <w:lvlJc w:val="left"/>
      <w:pPr>
        <w:ind w:left="3600" w:hanging="360"/>
      </w:pPr>
      <w:rPr>
        <w:rFonts w:ascii="Courier New" w:hAnsi="Courier New" w:hint="default"/>
      </w:rPr>
    </w:lvl>
    <w:lvl w:ilvl="5" w:tplc="F4E46EE8">
      <w:start w:val="1"/>
      <w:numFmt w:val="bullet"/>
      <w:lvlText w:val=""/>
      <w:lvlJc w:val="left"/>
      <w:pPr>
        <w:ind w:left="4320" w:hanging="360"/>
      </w:pPr>
      <w:rPr>
        <w:rFonts w:ascii="Wingdings" w:hAnsi="Wingdings" w:hint="default"/>
      </w:rPr>
    </w:lvl>
    <w:lvl w:ilvl="6" w:tplc="1E2AB0C0">
      <w:start w:val="1"/>
      <w:numFmt w:val="bullet"/>
      <w:lvlText w:val=""/>
      <w:lvlJc w:val="left"/>
      <w:pPr>
        <w:ind w:left="5040" w:hanging="360"/>
      </w:pPr>
      <w:rPr>
        <w:rFonts w:ascii="Symbol" w:hAnsi="Symbol" w:hint="default"/>
      </w:rPr>
    </w:lvl>
    <w:lvl w:ilvl="7" w:tplc="68D87D40">
      <w:start w:val="1"/>
      <w:numFmt w:val="bullet"/>
      <w:lvlText w:val="o"/>
      <w:lvlJc w:val="left"/>
      <w:pPr>
        <w:ind w:left="5760" w:hanging="360"/>
      </w:pPr>
      <w:rPr>
        <w:rFonts w:ascii="Courier New" w:hAnsi="Courier New" w:hint="default"/>
      </w:rPr>
    </w:lvl>
    <w:lvl w:ilvl="8" w:tplc="A3F2E57C">
      <w:start w:val="1"/>
      <w:numFmt w:val="bullet"/>
      <w:lvlText w:val=""/>
      <w:lvlJc w:val="left"/>
      <w:pPr>
        <w:ind w:left="6480" w:hanging="360"/>
      </w:pPr>
      <w:rPr>
        <w:rFonts w:ascii="Wingdings" w:hAnsi="Wingdings" w:hint="default"/>
      </w:rPr>
    </w:lvl>
  </w:abstractNum>
  <w:abstractNum w:abstractNumId="28" w15:restartNumberingAfterBreak="0">
    <w:nsid w:val="7ADF0806"/>
    <w:multiLevelType w:val="hybridMultilevel"/>
    <w:tmpl w:val="1E32BA1C"/>
    <w:lvl w:ilvl="0" w:tplc="AFE08FF4">
      <w:start w:val="2"/>
      <w:numFmt w:val="decimal"/>
      <w:lvlText w:val="%1."/>
      <w:lvlJc w:val="left"/>
      <w:pPr>
        <w:ind w:left="3600" w:hanging="360"/>
      </w:pPr>
      <w:rPr>
        <w:rFonts w:ascii="Times New Roman" w:hAnsi="Times New Roman" w:cs="Times New Roman"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FFFFFFFF">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9" w15:restartNumberingAfterBreak="0">
    <w:nsid w:val="7AFB3CB7"/>
    <w:multiLevelType w:val="hybridMultilevel"/>
    <w:tmpl w:val="1F58C818"/>
    <w:lvl w:ilvl="0" w:tplc="081EB0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A0373"/>
    <w:multiLevelType w:val="hybridMultilevel"/>
    <w:tmpl w:val="E66A12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23"/>
  </w:num>
  <w:num w:numId="4">
    <w:abstractNumId w:val="27"/>
  </w:num>
  <w:num w:numId="5">
    <w:abstractNumId w:val="14"/>
  </w:num>
  <w:num w:numId="6">
    <w:abstractNumId w:val="9"/>
  </w:num>
  <w:num w:numId="7">
    <w:abstractNumId w:val="7"/>
  </w:num>
  <w:num w:numId="8">
    <w:abstractNumId w:val="8"/>
  </w:num>
  <w:num w:numId="9">
    <w:abstractNumId w:val="0"/>
  </w:num>
  <w:num w:numId="10">
    <w:abstractNumId w:val="22"/>
  </w:num>
  <w:num w:numId="11">
    <w:abstractNumId w:val="11"/>
  </w:num>
  <w:num w:numId="12">
    <w:abstractNumId w:val="5"/>
  </w:num>
  <w:num w:numId="13">
    <w:abstractNumId w:val="10"/>
  </w:num>
  <w:num w:numId="14">
    <w:abstractNumId w:val="20"/>
  </w:num>
  <w:num w:numId="15">
    <w:abstractNumId w:val="16"/>
  </w:num>
  <w:num w:numId="16">
    <w:abstractNumId w:val="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0"/>
  </w:num>
  <w:num w:numId="21">
    <w:abstractNumId w:val="1"/>
  </w:num>
  <w:num w:numId="22">
    <w:abstractNumId w:val="4"/>
  </w:num>
  <w:num w:numId="23">
    <w:abstractNumId w:val="12"/>
  </w:num>
  <w:num w:numId="24">
    <w:abstractNumId w:val="15"/>
  </w:num>
  <w:num w:numId="25">
    <w:abstractNumId w:val="13"/>
  </w:num>
  <w:num w:numId="26">
    <w:abstractNumId w:val="29"/>
  </w:num>
  <w:num w:numId="27">
    <w:abstractNumId w:val="2"/>
  </w:num>
  <w:num w:numId="28">
    <w:abstractNumId w:val="18"/>
  </w:num>
  <w:num w:numId="29">
    <w:abstractNumId w:val="26"/>
  </w:num>
  <w:num w:numId="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8"/>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52"/>
    <w:rsid w:val="00000060"/>
    <w:rsid w:val="000036D7"/>
    <w:rsid w:val="00005A2B"/>
    <w:rsid w:val="00007D0C"/>
    <w:rsid w:val="00010F7F"/>
    <w:rsid w:val="00016BDD"/>
    <w:rsid w:val="00017F05"/>
    <w:rsid w:val="00023AC7"/>
    <w:rsid w:val="00026DBE"/>
    <w:rsid w:val="00030FA0"/>
    <w:rsid w:val="000340FB"/>
    <w:rsid w:val="00035A24"/>
    <w:rsid w:val="000373F8"/>
    <w:rsid w:val="00061C6E"/>
    <w:rsid w:val="00064A34"/>
    <w:rsid w:val="00073028"/>
    <w:rsid w:val="000769C1"/>
    <w:rsid w:val="00076EE9"/>
    <w:rsid w:val="000810D1"/>
    <w:rsid w:val="000878E7"/>
    <w:rsid w:val="000A6039"/>
    <w:rsid w:val="000B2B7B"/>
    <w:rsid w:val="000D113E"/>
    <w:rsid w:val="000D66FB"/>
    <w:rsid w:val="000E183E"/>
    <w:rsid w:val="000E3D22"/>
    <w:rsid w:val="00101478"/>
    <w:rsid w:val="00110D92"/>
    <w:rsid w:val="00112D50"/>
    <w:rsid w:val="00114323"/>
    <w:rsid w:val="00144572"/>
    <w:rsid w:val="0014681F"/>
    <w:rsid w:val="00154980"/>
    <w:rsid w:val="00162340"/>
    <w:rsid w:val="00177601"/>
    <w:rsid w:val="00181A72"/>
    <w:rsid w:val="00181E6F"/>
    <w:rsid w:val="00183F09"/>
    <w:rsid w:val="00191FF4"/>
    <w:rsid w:val="0019446B"/>
    <w:rsid w:val="001A0449"/>
    <w:rsid w:val="001A5271"/>
    <w:rsid w:val="001B0332"/>
    <w:rsid w:val="001C14BD"/>
    <w:rsid w:val="001C1C17"/>
    <w:rsid w:val="001C69D9"/>
    <w:rsid w:val="001D3580"/>
    <w:rsid w:val="001D395B"/>
    <w:rsid w:val="001D3D75"/>
    <w:rsid w:val="001D6233"/>
    <w:rsid w:val="001E0BFB"/>
    <w:rsid w:val="001E547D"/>
    <w:rsid w:val="001F12BE"/>
    <w:rsid w:val="0020128C"/>
    <w:rsid w:val="002024AD"/>
    <w:rsid w:val="00205662"/>
    <w:rsid w:val="0020745A"/>
    <w:rsid w:val="00211761"/>
    <w:rsid w:val="00230A9A"/>
    <w:rsid w:val="0023624B"/>
    <w:rsid w:val="0024033D"/>
    <w:rsid w:val="0024468F"/>
    <w:rsid w:val="002527E6"/>
    <w:rsid w:val="00252C24"/>
    <w:rsid w:val="002530B4"/>
    <w:rsid w:val="002557F9"/>
    <w:rsid w:val="00267F43"/>
    <w:rsid w:val="00270CF6"/>
    <w:rsid w:val="002870C9"/>
    <w:rsid w:val="0029360A"/>
    <w:rsid w:val="00294680"/>
    <w:rsid w:val="002B0594"/>
    <w:rsid w:val="002B3456"/>
    <w:rsid w:val="002B3BE7"/>
    <w:rsid w:val="002B6788"/>
    <w:rsid w:val="002B7DB7"/>
    <w:rsid w:val="002C6395"/>
    <w:rsid w:val="002E0F8E"/>
    <w:rsid w:val="002E5AB5"/>
    <w:rsid w:val="002F4C55"/>
    <w:rsid w:val="00300DC3"/>
    <w:rsid w:val="003103A3"/>
    <w:rsid w:val="00313930"/>
    <w:rsid w:val="0033378D"/>
    <w:rsid w:val="00336927"/>
    <w:rsid w:val="00351BD8"/>
    <w:rsid w:val="003547D1"/>
    <w:rsid w:val="00360C7B"/>
    <w:rsid w:val="0036286A"/>
    <w:rsid w:val="00364EBA"/>
    <w:rsid w:val="003719E0"/>
    <w:rsid w:val="003767C3"/>
    <w:rsid w:val="00381BBE"/>
    <w:rsid w:val="00394858"/>
    <w:rsid w:val="00395651"/>
    <w:rsid w:val="003B639F"/>
    <w:rsid w:val="003D1C8A"/>
    <w:rsid w:val="003E5E9A"/>
    <w:rsid w:val="004016FA"/>
    <w:rsid w:val="00402763"/>
    <w:rsid w:val="00403734"/>
    <w:rsid w:val="00415B2F"/>
    <w:rsid w:val="00416E56"/>
    <w:rsid w:val="00417A6D"/>
    <w:rsid w:val="00433630"/>
    <w:rsid w:val="00441FB0"/>
    <w:rsid w:val="00447621"/>
    <w:rsid w:val="00447738"/>
    <w:rsid w:val="00451CE1"/>
    <w:rsid w:val="00473666"/>
    <w:rsid w:val="004749F7"/>
    <w:rsid w:val="00477649"/>
    <w:rsid w:val="004843FE"/>
    <w:rsid w:val="00494724"/>
    <w:rsid w:val="0049542C"/>
    <w:rsid w:val="00497345"/>
    <w:rsid w:val="004B1C58"/>
    <w:rsid w:val="004B22F9"/>
    <w:rsid w:val="004B65B6"/>
    <w:rsid w:val="004E33CD"/>
    <w:rsid w:val="004F5520"/>
    <w:rsid w:val="00507F7D"/>
    <w:rsid w:val="0051221D"/>
    <w:rsid w:val="00514190"/>
    <w:rsid w:val="0051524E"/>
    <w:rsid w:val="00523461"/>
    <w:rsid w:val="00524782"/>
    <w:rsid w:val="00532BB3"/>
    <w:rsid w:val="00545151"/>
    <w:rsid w:val="0054555B"/>
    <w:rsid w:val="00555AF1"/>
    <w:rsid w:val="0057323F"/>
    <w:rsid w:val="005859AE"/>
    <w:rsid w:val="005975BC"/>
    <w:rsid w:val="00597A83"/>
    <w:rsid w:val="005A4CE0"/>
    <w:rsid w:val="005B0754"/>
    <w:rsid w:val="005B3A97"/>
    <w:rsid w:val="005C1C5A"/>
    <w:rsid w:val="005D36A3"/>
    <w:rsid w:val="005D49AE"/>
    <w:rsid w:val="005E4609"/>
    <w:rsid w:val="005E579A"/>
    <w:rsid w:val="005E666C"/>
    <w:rsid w:val="005F35B5"/>
    <w:rsid w:val="005F3FF9"/>
    <w:rsid w:val="00610341"/>
    <w:rsid w:val="00610FDF"/>
    <w:rsid w:val="00613AA2"/>
    <w:rsid w:val="006206C9"/>
    <w:rsid w:val="0062542B"/>
    <w:rsid w:val="006268B8"/>
    <w:rsid w:val="00626BF8"/>
    <w:rsid w:val="00627A54"/>
    <w:rsid w:val="00635E59"/>
    <w:rsid w:val="00637165"/>
    <w:rsid w:val="00640D7A"/>
    <w:rsid w:val="00643532"/>
    <w:rsid w:val="00653248"/>
    <w:rsid w:val="0065717B"/>
    <w:rsid w:val="00661033"/>
    <w:rsid w:val="00664B31"/>
    <w:rsid w:val="00674536"/>
    <w:rsid w:val="0067778B"/>
    <w:rsid w:val="006B0520"/>
    <w:rsid w:val="006C19E8"/>
    <w:rsid w:val="006C19FD"/>
    <w:rsid w:val="006C30E4"/>
    <w:rsid w:val="006C5BBA"/>
    <w:rsid w:val="006D0BF5"/>
    <w:rsid w:val="006D2F89"/>
    <w:rsid w:val="006E3A21"/>
    <w:rsid w:val="006F2276"/>
    <w:rsid w:val="006F7811"/>
    <w:rsid w:val="00704FEA"/>
    <w:rsid w:val="007058BF"/>
    <w:rsid w:val="00733B52"/>
    <w:rsid w:val="00734DFA"/>
    <w:rsid w:val="00737FB1"/>
    <w:rsid w:val="00747FAE"/>
    <w:rsid w:val="00752188"/>
    <w:rsid w:val="00756E28"/>
    <w:rsid w:val="00760A2D"/>
    <w:rsid w:val="00764D86"/>
    <w:rsid w:val="00774E53"/>
    <w:rsid w:val="00780048"/>
    <w:rsid w:val="00783041"/>
    <w:rsid w:val="0078388B"/>
    <w:rsid w:val="0078479C"/>
    <w:rsid w:val="00785897"/>
    <w:rsid w:val="0078665D"/>
    <w:rsid w:val="007A78D5"/>
    <w:rsid w:val="007B7301"/>
    <w:rsid w:val="007C1640"/>
    <w:rsid w:val="007C2734"/>
    <w:rsid w:val="007C38C8"/>
    <w:rsid w:val="007E07C1"/>
    <w:rsid w:val="007E3805"/>
    <w:rsid w:val="007E3986"/>
    <w:rsid w:val="007F0958"/>
    <w:rsid w:val="00804F31"/>
    <w:rsid w:val="0080540C"/>
    <w:rsid w:val="008142F7"/>
    <w:rsid w:val="00821FE5"/>
    <w:rsid w:val="008311D9"/>
    <w:rsid w:val="00832113"/>
    <w:rsid w:val="00836204"/>
    <w:rsid w:val="008374B3"/>
    <w:rsid w:val="0084018F"/>
    <w:rsid w:val="00864C81"/>
    <w:rsid w:val="008708E6"/>
    <w:rsid w:val="00874DD8"/>
    <w:rsid w:val="008756A7"/>
    <w:rsid w:val="00876621"/>
    <w:rsid w:val="008845DC"/>
    <w:rsid w:val="008871E7"/>
    <w:rsid w:val="00890FEC"/>
    <w:rsid w:val="00896289"/>
    <w:rsid w:val="008A2A0C"/>
    <w:rsid w:val="008B13DC"/>
    <w:rsid w:val="008B2F70"/>
    <w:rsid w:val="008B5F3F"/>
    <w:rsid w:val="008B709C"/>
    <w:rsid w:val="008B7AC2"/>
    <w:rsid w:val="008C2B54"/>
    <w:rsid w:val="008D5F6A"/>
    <w:rsid w:val="008E4E07"/>
    <w:rsid w:val="008F7A02"/>
    <w:rsid w:val="00901FF3"/>
    <w:rsid w:val="00914DA9"/>
    <w:rsid w:val="009175B3"/>
    <w:rsid w:val="00923565"/>
    <w:rsid w:val="0093443C"/>
    <w:rsid w:val="00941B69"/>
    <w:rsid w:val="009520F8"/>
    <w:rsid w:val="00956805"/>
    <w:rsid w:val="00972D03"/>
    <w:rsid w:val="009776C2"/>
    <w:rsid w:val="009A05D9"/>
    <w:rsid w:val="009A567E"/>
    <w:rsid w:val="009C12A5"/>
    <w:rsid w:val="009D7432"/>
    <w:rsid w:val="009E0C52"/>
    <w:rsid w:val="009E1FB3"/>
    <w:rsid w:val="009E5439"/>
    <w:rsid w:val="00A05565"/>
    <w:rsid w:val="00A250D1"/>
    <w:rsid w:val="00A25122"/>
    <w:rsid w:val="00A30C28"/>
    <w:rsid w:val="00A35F6C"/>
    <w:rsid w:val="00A424E2"/>
    <w:rsid w:val="00A42BBD"/>
    <w:rsid w:val="00A4551B"/>
    <w:rsid w:val="00A5476D"/>
    <w:rsid w:val="00A5485E"/>
    <w:rsid w:val="00A63310"/>
    <w:rsid w:val="00A63E7F"/>
    <w:rsid w:val="00A72FC9"/>
    <w:rsid w:val="00A76B51"/>
    <w:rsid w:val="00A80CCA"/>
    <w:rsid w:val="00A835F4"/>
    <w:rsid w:val="00A93106"/>
    <w:rsid w:val="00A94834"/>
    <w:rsid w:val="00A96016"/>
    <w:rsid w:val="00A975C9"/>
    <w:rsid w:val="00AB5D8B"/>
    <w:rsid w:val="00AC1426"/>
    <w:rsid w:val="00AE4540"/>
    <w:rsid w:val="00AE7706"/>
    <w:rsid w:val="00AF6ACE"/>
    <w:rsid w:val="00B020D9"/>
    <w:rsid w:val="00B02D30"/>
    <w:rsid w:val="00B07031"/>
    <w:rsid w:val="00B114FA"/>
    <w:rsid w:val="00B26D1B"/>
    <w:rsid w:val="00B310D6"/>
    <w:rsid w:val="00B4585C"/>
    <w:rsid w:val="00B52B13"/>
    <w:rsid w:val="00B64C6F"/>
    <w:rsid w:val="00B704D1"/>
    <w:rsid w:val="00B82DC9"/>
    <w:rsid w:val="00B84033"/>
    <w:rsid w:val="00B871D7"/>
    <w:rsid w:val="00BA4FC0"/>
    <w:rsid w:val="00BC75C8"/>
    <w:rsid w:val="00BD17C2"/>
    <w:rsid w:val="00BD4448"/>
    <w:rsid w:val="00BD7C20"/>
    <w:rsid w:val="00BE045B"/>
    <w:rsid w:val="00BE741B"/>
    <w:rsid w:val="00BF302B"/>
    <w:rsid w:val="00BF5AFD"/>
    <w:rsid w:val="00C00C4E"/>
    <w:rsid w:val="00C121CA"/>
    <w:rsid w:val="00C2134B"/>
    <w:rsid w:val="00C21548"/>
    <w:rsid w:val="00C31C1C"/>
    <w:rsid w:val="00C3213D"/>
    <w:rsid w:val="00C33237"/>
    <w:rsid w:val="00C332C9"/>
    <w:rsid w:val="00C33386"/>
    <w:rsid w:val="00C359B3"/>
    <w:rsid w:val="00C56B31"/>
    <w:rsid w:val="00C60459"/>
    <w:rsid w:val="00C635F0"/>
    <w:rsid w:val="00C80AF4"/>
    <w:rsid w:val="00C876EA"/>
    <w:rsid w:val="00C9347A"/>
    <w:rsid w:val="00CA5DB8"/>
    <w:rsid w:val="00CA744C"/>
    <w:rsid w:val="00CB6028"/>
    <w:rsid w:val="00CB7BEF"/>
    <w:rsid w:val="00CC53C4"/>
    <w:rsid w:val="00CE4AE9"/>
    <w:rsid w:val="00CF30B5"/>
    <w:rsid w:val="00CF4553"/>
    <w:rsid w:val="00D02053"/>
    <w:rsid w:val="00D03B1C"/>
    <w:rsid w:val="00D04955"/>
    <w:rsid w:val="00D16A22"/>
    <w:rsid w:val="00D26D79"/>
    <w:rsid w:val="00D32A63"/>
    <w:rsid w:val="00D37445"/>
    <w:rsid w:val="00D57A3B"/>
    <w:rsid w:val="00D63DDF"/>
    <w:rsid w:val="00D64C16"/>
    <w:rsid w:val="00D67B04"/>
    <w:rsid w:val="00D75FFB"/>
    <w:rsid w:val="00D776A0"/>
    <w:rsid w:val="00D7789D"/>
    <w:rsid w:val="00D9529E"/>
    <w:rsid w:val="00DA4FBA"/>
    <w:rsid w:val="00DA72D3"/>
    <w:rsid w:val="00DC76B5"/>
    <w:rsid w:val="00DD2F18"/>
    <w:rsid w:val="00DE0878"/>
    <w:rsid w:val="00DE7DC1"/>
    <w:rsid w:val="00DF51EC"/>
    <w:rsid w:val="00E01E10"/>
    <w:rsid w:val="00E04E88"/>
    <w:rsid w:val="00E121C4"/>
    <w:rsid w:val="00E22C85"/>
    <w:rsid w:val="00E31A8B"/>
    <w:rsid w:val="00E35DB2"/>
    <w:rsid w:val="00E44E49"/>
    <w:rsid w:val="00E45A5D"/>
    <w:rsid w:val="00E47800"/>
    <w:rsid w:val="00E64B47"/>
    <w:rsid w:val="00EB77C1"/>
    <w:rsid w:val="00EC743E"/>
    <w:rsid w:val="00ED0D0F"/>
    <w:rsid w:val="00ED1960"/>
    <w:rsid w:val="00ED7C07"/>
    <w:rsid w:val="00EE73EC"/>
    <w:rsid w:val="00EF3BC9"/>
    <w:rsid w:val="00EF43C7"/>
    <w:rsid w:val="00EF4710"/>
    <w:rsid w:val="00EF5058"/>
    <w:rsid w:val="00F177A4"/>
    <w:rsid w:val="00F20BA3"/>
    <w:rsid w:val="00F2205B"/>
    <w:rsid w:val="00F22E64"/>
    <w:rsid w:val="00F41494"/>
    <w:rsid w:val="00F42A91"/>
    <w:rsid w:val="00F44017"/>
    <w:rsid w:val="00F5251A"/>
    <w:rsid w:val="00F553F7"/>
    <w:rsid w:val="00F6197A"/>
    <w:rsid w:val="00F672E0"/>
    <w:rsid w:val="00F67D2D"/>
    <w:rsid w:val="00F825CD"/>
    <w:rsid w:val="00F84687"/>
    <w:rsid w:val="00FB3B5A"/>
    <w:rsid w:val="00FB7802"/>
    <w:rsid w:val="00FF1CAD"/>
    <w:rsid w:val="00FF712E"/>
    <w:rsid w:val="040ECDCD"/>
    <w:rsid w:val="1598A1EF"/>
    <w:rsid w:val="184BFB6D"/>
    <w:rsid w:val="1FFF5C2F"/>
    <w:rsid w:val="2071CB2F"/>
    <w:rsid w:val="20B9BC70"/>
    <w:rsid w:val="28163C3C"/>
    <w:rsid w:val="29C10111"/>
    <w:rsid w:val="2C14B541"/>
    <w:rsid w:val="431977BD"/>
    <w:rsid w:val="50184011"/>
    <w:rsid w:val="5A817329"/>
    <w:rsid w:val="5AA79D9B"/>
    <w:rsid w:val="5CFBAE65"/>
    <w:rsid w:val="5DBDB051"/>
    <w:rsid w:val="5E95F5E0"/>
    <w:rsid w:val="608D3DFE"/>
    <w:rsid w:val="60B6E62C"/>
    <w:rsid w:val="6425A9E2"/>
    <w:rsid w:val="65331DD7"/>
    <w:rsid w:val="6B2E78B7"/>
    <w:rsid w:val="72488815"/>
    <w:rsid w:val="774DC0A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AF9C"/>
  <w15:docId w15:val="{C73A8FD6-434E-4882-84C9-4B8244AC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FB0"/>
    <w:pPr>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016BDD"/>
    <w:rPr>
      <w:sz w:val="16"/>
      <w:szCs w:val="16"/>
    </w:rPr>
  </w:style>
  <w:style w:type="paragraph" w:styleId="CommentText">
    <w:name w:val="annotation text"/>
    <w:basedOn w:val="Normal"/>
    <w:link w:val="CommentTextChar"/>
    <w:uiPriority w:val="99"/>
    <w:unhideWhenUsed/>
    <w:rsid w:val="00016BDD"/>
    <w:pPr>
      <w:spacing w:line="240" w:lineRule="auto"/>
    </w:pPr>
    <w:rPr>
      <w:sz w:val="20"/>
      <w:szCs w:val="20"/>
    </w:rPr>
  </w:style>
  <w:style w:type="character" w:customStyle="1" w:styleId="CommentTextChar">
    <w:name w:val="Comment Text Char"/>
    <w:basedOn w:val="DefaultParagraphFont"/>
    <w:link w:val="CommentText"/>
    <w:uiPriority w:val="99"/>
    <w:rsid w:val="00016BDD"/>
    <w:rPr>
      <w:sz w:val="20"/>
      <w:szCs w:val="20"/>
    </w:rPr>
  </w:style>
  <w:style w:type="paragraph" w:styleId="CommentSubject">
    <w:name w:val="annotation subject"/>
    <w:basedOn w:val="CommentText"/>
    <w:next w:val="CommentText"/>
    <w:link w:val="CommentSubjectChar"/>
    <w:uiPriority w:val="99"/>
    <w:semiHidden/>
    <w:unhideWhenUsed/>
    <w:rsid w:val="00016BDD"/>
    <w:rPr>
      <w:b/>
      <w:bCs/>
    </w:rPr>
  </w:style>
  <w:style w:type="character" w:customStyle="1" w:styleId="CommentSubjectChar">
    <w:name w:val="Comment Subject Char"/>
    <w:basedOn w:val="CommentTextChar"/>
    <w:link w:val="CommentSubject"/>
    <w:uiPriority w:val="99"/>
    <w:semiHidden/>
    <w:rsid w:val="00016BDD"/>
    <w:rPr>
      <w:b/>
      <w:bCs/>
      <w:sz w:val="20"/>
      <w:szCs w:val="20"/>
    </w:rPr>
  </w:style>
  <w:style w:type="paragraph" w:styleId="BalloonText">
    <w:name w:val="Balloon Text"/>
    <w:basedOn w:val="Normal"/>
    <w:link w:val="BalloonTextChar"/>
    <w:uiPriority w:val="99"/>
    <w:semiHidden/>
    <w:unhideWhenUsed/>
    <w:rsid w:val="00016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BDD"/>
    <w:rPr>
      <w:rFonts w:ascii="Tahoma" w:hAnsi="Tahoma" w:cs="Tahoma"/>
      <w:sz w:val="16"/>
      <w:szCs w:val="16"/>
    </w:rPr>
  </w:style>
  <w:style w:type="paragraph" w:styleId="Header">
    <w:name w:val="header"/>
    <w:basedOn w:val="Normal"/>
    <w:link w:val="HeaderChar"/>
    <w:uiPriority w:val="99"/>
    <w:unhideWhenUsed/>
    <w:rsid w:val="00A2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122"/>
  </w:style>
  <w:style w:type="paragraph" w:styleId="Footer">
    <w:name w:val="footer"/>
    <w:basedOn w:val="Normal"/>
    <w:link w:val="FooterChar"/>
    <w:uiPriority w:val="99"/>
    <w:unhideWhenUsed/>
    <w:rsid w:val="00A2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122"/>
  </w:style>
  <w:style w:type="character" w:styleId="Hyperlink">
    <w:name w:val="Hyperlink"/>
    <w:basedOn w:val="DefaultParagraphFont"/>
    <w:uiPriority w:val="99"/>
    <w:unhideWhenUsed/>
    <w:rsid w:val="0062542B"/>
    <w:rPr>
      <w:color w:val="0000FF" w:themeColor="hyperlink"/>
      <w:u w:val="single"/>
    </w:rPr>
  </w:style>
  <w:style w:type="paragraph" w:styleId="NormalWeb">
    <w:name w:val="Normal (Web)"/>
    <w:basedOn w:val="Normal"/>
    <w:uiPriority w:val="99"/>
    <w:unhideWhenUsed/>
    <w:rsid w:val="00CF30B5"/>
    <w:pPr>
      <w:spacing w:after="0" w:line="240" w:lineRule="auto"/>
    </w:pPr>
    <w:rPr>
      <w:rFonts w:ascii="Times New Roman" w:hAnsi="Times New Roman" w:cs="Times New Roman"/>
      <w:sz w:val="24"/>
      <w:szCs w:val="24"/>
    </w:rPr>
  </w:style>
  <w:style w:type="character" w:customStyle="1" w:styleId="normaltextrun">
    <w:name w:val="normaltextrun"/>
    <w:basedOn w:val="DefaultParagraphFont"/>
    <w:rsid w:val="00351BD8"/>
  </w:style>
  <w:style w:type="character" w:customStyle="1" w:styleId="eop">
    <w:name w:val="eop"/>
    <w:basedOn w:val="DefaultParagraphFont"/>
    <w:rsid w:val="00351BD8"/>
  </w:style>
  <w:style w:type="character" w:styleId="UnresolvedMention">
    <w:name w:val="Unresolved Mention"/>
    <w:basedOn w:val="DefaultParagraphFont"/>
    <w:uiPriority w:val="99"/>
    <w:semiHidden/>
    <w:unhideWhenUsed/>
    <w:rsid w:val="0033378D"/>
    <w:rPr>
      <w:color w:val="605E5C"/>
      <w:shd w:val="clear" w:color="auto" w:fill="E1DFDD"/>
    </w:rPr>
  </w:style>
  <w:style w:type="character" w:styleId="FollowedHyperlink">
    <w:name w:val="FollowedHyperlink"/>
    <w:basedOn w:val="DefaultParagraphFont"/>
    <w:uiPriority w:val="99"/>
    <w:semiHidden/>
    <w:unhideWhenUsed/>
    <w:rsid w:val="004843FE"/>
    <w:rPr>
      <w:color w:val="800080" w:themeColor="followedHyperlink"/>
      <w:u w:val="single"/>
    </w:rPr>
  </w:style>
  <w:style w:type="table" w:styleId="TableGrid">
    <w:name w:val="Table Grid"/>
    <w:basedOn w:val="TableNormal"/>
    <w:uiPriority w:val="59"/>
    <w:rsid w:val="000D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0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516">
      <w:bodyDiv w:val="1"/>
      <w:marLeft w:val="0"/>
      <w:marRight w:val="0"/>
      <w:marTop w:val="0"/>
      <w:marBottom w:val="0"/>
      <w:divBdr>
        <w:top w:val="none" w:sz="0" w:space="0" w:color="auto"/>
        <w:left w:val="none" w:sz="0" w:space="0" w:color="auto"/>
        <w:bottom w:val="none" w:sz="0" w:space="0" w:color="auto"/>
        <w:right w:val="none" w:sz="0" w:space="0" w:color="auto"/>
      </w:divBdr>
    </w:div>
    <w:div w:id="140465044">
      <w:bodyDiv w:val="1"/>
      <w:marLeft w:val="0"/>
      <w:marRight w:val="0"/>
      <w:marTop w:val="0"/>
      <w:marBottom w:val="0"/>
      <w:divBdr>
        <w:top w:val="none" w:sz="0" w:space="0" w:color="auto"/>
        <w:left w:val="none" w:sz="0" w:space="0" w:color="auto"/>
        <w:bottom w:val="none" w:sz="0" w:space="0" w:color="auto"/>
        <w:right w:val="none" w:sz="0" w:space="0" w:color="auto"/>
      </w:divBdr>
      <w:divsChild>
        <w:div w:id="607128463">
          <w:marLeft w:val="0"/>
          <w:marRight w:val="0"/>
          <w:marTop w:val="0"/>
          <w:marBottom w:val="0"/>
          <w:divBdr>
            <w:top w:val="none" w:sz="0" w:space="0" w:color="auto"/>
            <w:left w:val="none" w:sz="0" w:space="0" w:color="auto"/>
            <w:bottom w:val="none" w:sz="0" w:space="0" w:color="auto"/>
            <w:right w:val="none" w:sz="0" w:space="0" w:color="auto"/>
          </w:divBdr>
        </w:div>
      </w:divsChild>
    </w:div>
    <w:div w:id="303698149">
      <w:bodyDiv w:val="1"/>
      <w:marLeft w:val="0"/>
      <w:marRight w:val="0"/>
      <w:marTop w:val="0"/>
      <w:marBottom w:val="0"/>
      <w:divBdr>
        <w:top w:val="none" w:sz="0" w:space="0" w:color="auto"/>
        <w:left w:val="none" w:sz="0" w:space="0" w:color="auto"/>
        <w:bottom w:val="none" w:sz="0" w:space="0" w:color="auto"/>
        <w:right w:val="none" w:sz="0" w:space="0" w:color="auto"/>
      </w:divBdr>
    </w:div>
    <w:div w:id="383331195">
      <w:bodyDiv w:val="1"/>
      <w:marLeft w:val="0"/>
      <w:marRight w:val="0"/>
      <w:marTop w:val="0"/>
      <w:marBottom w:val="0"/>
      <w:divBdr>
        <w:top w:val="none" w:sz="0" w:space="0" w:color="auto"/>
        <w:left w:val="none" w:sz="0" w:space="0" w:color="auto"/>
        <w:bottom w:val="none" w:sz="0" w:space="0" w:color="auto"/>
        <w:right w:val="none" w:sz="0" w:space="0" w:color="auto"/>
      </w:divBdr>
    </w:div>
    <w:div w:id="509370593">
      <w:bodyDiv w:val="1"/>
      <w:marLeft w:val="0"/>
      <w:marRight w:val="0"/>
      <w:marTop w:val="0"/>
      <w:marBottom w:val="0"/>
      <w:divBdr>
        <w:top w:val="none" w:sz="0" w:space="0" w:color="auto"/>
        <w:left w:val="none" w:sz="0" w:space="0" w:color="auto"/>
        <w:bottom w:val="none" w:sz="0" w:space="0" w:color="auto"/>
        <w:right w:val="none" w:sz="0" w:space="0" w:color="auto"/>
      </w:divBdr>
    </w:div>
    <w:div w:id="596594588">
      <w:bodyDiv w:val="1"/>
      <w:marLeft w:val="0"/>
      <w:marRight w:val="0"/>
      <w:marTop w:val="0"/>
      <w:marBottom w:val="0"/>
      <w:divBdr>
        <w:top w:val="none" w:sz="0" w:space="0" w:color="auto"/>
        <w:left w:val="none" w:sz="0" w:space="0" w:color="auto"/>
        <w:bottom w:val="none" w:sz="0" w:space="0" w:color="auto"/>
        <w:right w:val="none" w:sz="0" w:space="0" w:color="auto"/>
      </w:divBdr>
    </w:div>
    <w:div w:id="680204437">
      <w:bodyDiv w:val="1"/>
      <w:marLeft w:val="0"/>
      <w:marRight w:val="0"/>
      <w:marTop w:val="0"/>
      <w:marBottom w:val="0"/>
      <w:divBdr>
        <w:top w:val="none" w:sz="0" w:space="0" w:color="auto"/>
        <w:left w:val="none" w:sz="0" w:space="0" w:color="auto"/>
        <w:bottom w:val="none" w:sz="0" w:space="0" w:color="auto"/>
        <w:right w:val="none" w:sz="0" w:space="0" w:color="auto"/>
      </w:divBdr>
    </w:div>
    <w:div w:id="682321509">
      <w:bodyDiv w:val="1"/>
      <w:marLeft w:val="0"/>
      <w:marRight w:val="0"/>
      <w:marTop w:val="0"/>
      <w:marBottom w:val="0"/>
      <w:divBdr>
        <w:top w:val="none" w:sz="0" w:space="0" w:color="auto"/>
        <w:left w:val="none" w:sz="0" w:space="0" w:color="auto"/>
        <w:bottom w:val="none" w:sz="0" w:space="0" w:color="auto"/>
        <w:right w:val="none" w:sz="0" w:space="0" w:color="auto"/>
      </w:divBdr>
    </w:div>
    <w:div w:id="934242952">
      <w:bodyDiv w:val="1"/>
      <w:marLeft w:val="0"/>
      <w:marRight w:val="0"/>
      <w:marTop w:val="0"/>
      <w:marBottom w:val="0"/>
      <w:divBdr>
        <w:top w:val="none" w:sz="0" w:space="0" w:color="auto"/>
        <w:left w:val="none" w:sz="0" w:space="0" w:color="auto"/>
        <w:bottom w:val="none" w:sz="0" w:space="0" w:color="auto"/>
        <w:right w:val="none" w:sz="0" w:space="0" w:color="auto"/>
      </w:divBdr>
    </w:div>
    <w:div w:id="1120420847">
      <w:bodyDiv w:val="1"/>
      <w:marLeft w:val="0"/>
      <w:marRight w:val="0"/>
      <w:marTop w:val="0"/>
      <w:marBottom w:val="0"/>
      <w:divBdr>
        <w:top w:val="none" w:sz="0" w:space="0" w:color="auto"/>
        <w:left w:val="none" w:sz="0" w:space="0" w:color="auto"/>
        <w:bottom w:val="none" w:sz="0" w:space="0" w:color="auto"/>
        <w:right w:val="none" w:sz="0" w:space="0" w:color="auto"/>
      </w:divBdr>
    </w:div>
    <w:div w:id="1214582157">
      <w:bodyDiv w:val="1"/>
      <w:marLeft w:val="0"/>
      <w:marRight w:val="0"/>
      <w:marTop w:val="0"/>
      <w:marBottom w:val="0"/>
      <w:divBdr>
        <w:top w:val="none" w:sz="0" w:space="0" w:color="auto"/>
        <w:left w:val="none" w:sz="0" w:space="0" w:color="auto"/>
        <w:bottom w:val="none" w:sz="0" w:space="0" w:color="auto"/>
        <w:right w:val="none" w:sz="0" w:space="0" w:color="auto"/>
      </w:divBdr>
    </w:div>
    <w:div w:id="1313294449">
      <w:bodyDiv w:val="1"/>
      <w:marLeft w:val="0"/>
      <w:marRight w:val="0"/>
      <w:marTop w:val="0"/>
      <w:marBottom w:val="0"/>
      <w:divBdr>
        <w:top w:val="none" w:sz="0" w:space="0" w:color="auto"/>
        <w:left w:val="none" w:sz="0" w:space="0" w:color="auto"/>
        <w:bottom w:val="none" w:sz="0" w:space="0" w:color="auto"/>
        <w:right w:val="none" w:sz="0" w:space="0" w:color="auto"/>
      </w:divBdr>
    </w:div>
    <w:div w:id="1314288860">
      <w:bodyDiv w:val="1"/>
      <w:marLeft w:val="0"/>
      <w:marRight w:val="0"/>
      <w:marTop w:val="0"/>
      <w:marBottom w:val="0"/>
      <w:divBdr>
        <w:top w:val="none" w:sz="0" w:space="0" w:color="auto"/>
        <w:left w:val="none" w:sz="0" w:space="0" w:color="auto"/>
        <w:bottom w:val="none" w:sz="0" w:space="0" w:color="auto"/>
        <w:right w:val="none" w:sz="0" w:space="0" w:color="auto"/>
      </w:divBdr>
    </w:div>
    <w:div w:id="1483162077">
      <w:bodyDiv w:val="1"/>
      <w:marLeft w:val="0"/>
      <w:marRight w:val="0"/>
      <w:marTop w:val="0"/>
      <w:marBottom w:val="0"/>
      <w:divBdr>
        <w:top w:val="none" w:sz="0" w:space="0" w:color="auto"/>
        <w:left w:val="none" w:sz="0" w:space="0" w:color="auto"/>
        <w:bottom w:val="none" w:sz="0" w:space="0" w:color="auto"/>
        <w:right w:val="none" w:sz="0" w:space="0" w:color="auto"/>
      </w:divBdr>
    </w:div>
    <w:div w:id="1607467428">
      <w:bodyDiv w:val="1"/>
      <w:marLeft w:val="0"/>
      <w:marRight w:val="0"/>
      <w:marTop w:val="0"/>
      <w:marBottom w:val="0"/>
      <w:divBdr>
        <w:top w:val="none" w:sz="0" w:space="0" w:color="auto"/>
        <w:left w:val="none" w:sz="0" w:space="0" w:color="auto"/>
        <w:bottom w:val="none" w:sz="0" w:space="0" w:color="auto"/>
        <w:right w:val="none" w:sz="0" w:space="0" w:color="auto"/>
      </w:divBdr>
    </w:div>
    <w:div w:id="1632204742">
      <w:bodyDiv w:val="1"/>
      <w:marLeft w:val="0"/>
      <w:marRight w:val="0"/>
      <w:marTop w:val="0"/>
      <w:marBottom w:val="0"/>
      <w:divBdr>
        <w:top w:val="none" w:sz="0" w:space="0" w:color="auto"/>
        <w:left w:val="none" w:sz="0" w:space="0" w:color="auto"/>
        <w:bottom w:val="none" w:sz="0" w:space="0" w:color="auto"/>
        <w:right w:val="none" w:sz="0" w:space="0" w:color="auto"/>
      </w:divBdr>
    </w:div>
    <w:div w:id="1646927474">
      <w:bodyDiv w:val="1"/>
      <w:marLeft w:val="0"/>
      <w:marRight w:val="0"/>
      <w:marTop w:val="0"/>
      <w:marBottom w:val="0"/>
      <w:divBdr>
        <w:top w:val="none" w:sz="0" w:space="0" w:color="auto"/>
        <w:left w:val="none" w:sz="0" w:space="0" w:color="auto"/>
        <w:bottom w:val="none" w:sz="0" w:space="0" w:color="auto"/>
        <w:right w:val="none" w:sz="0" w:space="0" w:color="auto"/>
      </w:divBdr>
    </w:div>
    <w:div w:id="1666667674">
      <w:bodyDiv w:val="1"/>
      <w:marLeft w:val="0"/>
      <w:marRight w:val="0"/>
      <w:marTop w:val="0"/>
      <w:marBottom w:val="0"/>
      <w:divBdr>
        <w:top w:val="none" w:sz="0" w:space="0" w:color="auto"/>
        <w:left w:val="none" w:sz="0" w:space="0" w:color="auto"/>
        <w:bottom w:val="none" w:sz="0" w:space="0" w:color="auto"/>
        <w:right w:val="none" w:sz="0" w:space="0" w:color="auto"/>
      </w:divBdr>
    </w:div>
    <w:div w:id="1743063290">
      <w:bodyDiv w:val="1"/>
      <w:marLeft w:val="0"/>
      <w:marRight w:val="0"/>
      <w:marTop w:val="0"/>
      <w:marBottom w:val="0"/>
      <w:divBdr>
        <w:top w:val="none" w:sz="0" w:space="0" w:color="auto"/>
        <w:left w:val="none" w:sz="0" w:space="0" w:color="auto"/>
        <w:bottom w:val="none" w:sz="0" w:space="0" w:color="auto"/>
        <w:right w:val="none" w:sz="0" w:space="0" w:color="auto"/>
      </w:divBdr>
    </w:div>
    <w:div w:id="1949583973">
      <w:bodyDiv w:val="1"/>
      <w:marLeft w:val="0"/>
      <w:marRight w:val="0"/>
      <w:marTop w:val="0"/>
      <w:marBottom w:val="0"/>
      <w:divBdr>
        <w:top w:val="none" w:sz="0" w:space="0" w:color="auto"/>
        <w:left w:val="none" w:sz="0" w:space="0" w:color="auto"/>
        <w:bottom w:val="none" w:sz="0" w:space="0" w:color="auto"/>
        <w:right w:val="none" w:sz="0" w:space="0" w:color="auto"/>
      </w:divBdr>
    </w:div>
    <w:div w:id="1966350731">
      <w:bodyDiv w:val="1"/>
      <w:marLeft w:val="0"/>
      <w:marRight w:val="0"/>
      <w:marTop w:val="0"/>
      <w:marBottom w:val="0"/>
      <w:divBdr>
        <w:top w:val="none" w:sz="0" w:space="0" w:color="auto"/>
        <w:left w:val="none" w:sz="0" w:space="0" w:color="auto"/>
        <w:bottom w:val="none" w:sz="0" w:space="0" w:color="auto"/>
        <w:right w:val="none" w:sz="0" w:space="0" w:color="auto"/>
      </w:divBdr>
    </w:div>
    <w:div w:id="1997294578">
      <w:bodyDiv w:val="1"/>
      <w:marLeft w:val="0"/>
      <w:marRight w:val="0"/>
      <w:marTop w:val="0"/>
      <w:marBottom w:val="0"/>
      <w:divBdr>
        <w:top w:val="none" w:sz="0" w:space="0" w:color="auto"/>
        <w:left w:val="none" w:sz="0" w:space="0" w:color="auto"/>
        <w:bottom w:val="none" w:sz="0" w:space="0" w:color="auto"/>
        <w:right w:val="none" w:sz="0" w:space="0" w:color="auto"/>
      </w:divBdr>
    </w:div>
    <w:div w:id="20199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purdue.edu/BME/Academics/Graduate/Tracks/Tracks%20Hea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gineering.purdue.edu/BME/Academics/Graduate/PrelimExam/Prelim_Exam_Fall_Start_2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35CE-D561-4534-B0DF-90FC982D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Heinz</dc:creator>
  <cp:lastModifiedBy>Siemers, Tammy R</cp:lastModifiedBy>
  <cp:revision>2</cp:revision>
  <cp:lastPrinted>2023-10-18T14:29:00Z</cp:lastPrinted>
  <dcterms:created xsi:type="dcterms:W3CDTF">2023-10-24T13:03:00Z</dcterms:created>
  <dcterms:modified xsi:type="dcterms:W3CDTF">2023-10-24T13:03:00Z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2023-03-10T13:37:00Z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3a3a7b66-a5b3-4f0e-b65d-07eaecd13f5e</vt:lpwstr>
  </property>
  <property fmtid="{D5CDD505-2E9C-101B-9397-08002B2CF9AE}" pid="8" name="MSIP_Label_4044bd30-2ed7-4c9d-9d12-46200872a97b_ContentBits">
    <vt:lpwstr>0</vt:lpwstr>
  </property>
</Properties>
</file>